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53" w:rsidRPr="00B75853" w:rsidRDefault="00B75853" w:rsidP="00B75853">
      <w:pPr>
        <w:pStyle w:val="Default"/>
        <w:spacing w:line="360" w:lineRule="auto"/>
        <w:ind w:firstLine="708"/>
      </w:pPr>
      <w:r w:rsidRPr="00B75853">
        <w:t xml:space="preserve">W poniedziałek 11 kwietnia 2022r. nastąpiło rozstrzygnięcie Plastycznego Konkursu Wielkanocnego, na który wpłynęło łącznie 106 prac w dwóch kategoriach. </w:t>
      </w:r>
    </w:p>
    <w:p w:rsidR="00B75853" w:rsidRPr="00B75853" w:rsidRDefault="00B75853" w:rsidP="00B75853">
      <w:pPr>
        <w:pStyle w:val="Default"/>
        <w:spacing w:line="360" w:lineRule="auto"/>
      </w:pPr>
    </w:p>
    <w:p w:rsidR="00B75853" w:rsidRPr="006E4CD5" w:rsidRDefault="00B75853" w:rsidP="00B75853">
      <w:pPr>
        <w:pStyle w:val="Default"/>
        <w:spacing w:line="360" w:lineRule="auto"/>
        <w:rPr>
          <w:b/>
        </w:rPr>
      </w:pPr>
      <w:r w:rsidRPr="006E4CD5">
        <w:rPr>
          <w:b/>
        </w:rPr>
        <w:t xml:space="preserve">1. STROIK 2. KARTKA WIELKANOCNA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b/>
          <w:bCs/>
        </w:rPr>
        <w:t xml:space="preserve">Komisja konkursu w składzie: </w:t>
      </w:r>
      <w:r w:rsidRPr="00B75853">
        <w:t xml:space="preserve">Agnieszka Gołębiowska, Agnieszka Pańczyk oraz Piotr Kołodziejczyk postanowili nagrodzić i wyróżnić następujące prace: </w:t>
      </w:r>
    </w:p>
    <w:p w:rsidR="00B75853" w:rsidRPr="00B75853" w:rsidRDefault="00B75853" w:rsidP="00B75853">
      <w:pPr>
        <w:pStyle w:val="Default"/>
        <w:spacing w:line="360" w:lineRule="auto"/>
        <w:rPr>
          <w:b/>
          <w:bCs/>
        </w:rPr>
      </w:pP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b/>
          <w:bCs/>
        </w:rPr>
        <w:t xml:space="preserve">KAT. STROIK </w:t>
      </w:r>
      <w:r w:rsidRPr="00B75853">
        <w:t xml:space="preserve">(Wpłynęły 53 prace)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b/>
          <w:bCs/>
        </w:rPr>
        <w:t xml:space="preserve">Przedszkolaki </w:t>
      </w:r>
    </w:p>
    <w:p w:rsidR="00B75853" w:rsidRDefault="00B75853" w:rsidP="00B75853">
      <w:pPr>
        <w:pStyle w:val="Default"/>
        <w:spacing w:line="360" w:lineRule="auto"/>
      </w:pPr>
      <w:r w:rsidRPr="00B75853">
        <w:rPr>
          <w:highlight w:val="yellow"/>
        </w:rPr>
        <w:t>I m. Aleksandra Wawrzyszko, Oddział Przedszkolny, SP w Wielączy Kolonii.</w:t>
      </w:r>
      <w:r w:rsidRPr="00B75853">
        <w:t xml:space="preserve"> </w:t>
      </w:r>
    </w:p>
    <w:p w:rsidR="00B75853" w:rsidRDefault="00B75853" w:rsidP="00B75853">
      <w:pPr>
        <w:pStyle w:val="Default"/>
        <w:spacing w:line="360" w:lineRule="auto"/>
      </w:pPr>
      <w:r w:rsidRPr="00B75853">
        <w:t xml:space="preserve">II m. Helena Obszańska, Przedszkole Samorządowe w Szczebrzeszynie. </w:t>
      </w:r>
    </w:p>
    <w:p w:rsidR="00B75853" w:rsidRDefault="00B75853" w:rsidP="00B75853">
      <w:pPr>
        <w:pStyle w:val="Default"/>
        <w:spacing w:line="360" w:lineRule="auto"/>
      </w:pPr>
      <w:r w:rsidRPr="00B75853">
        <w:t xml:space="preserve">III m. Alicja Ceglarz, Oddział Przedszkolny w SP w Wielączy. </w:t>
      </w:r>
    </w:p>
    <w:p w:rsidR="00B75853" w:rsidRDefault="00B75853" w:rsidP="00B75853">
      <w:pPr>
        <w:pStyle w:val="Default"/>
        <w:spacing w:line="360" w:lineRule="auto"/>
      </w:pPr>
      <w:r w:rsidRPr="00B75853">
        <w:rPr>
          <w:i/>
          <w:iCs/>
        </w:rPr>
        <w:t xml:space="preserve">Wyr. </w:t>
      </w:r>
      <w:r w:rsidRPr="00B75853">
        <w:t xml:space="preserve">Iga Pasieka, Przedszkole Samorządowe w Szczebrzeszynie.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i/>
          <w:iCs/>
        </w:rPr>
        <w:t xml:space="preserve">Wyr. </w:t>
      </w:r>
      <w:r w:rsidRPr="00B75853">
        <w:t xml:space="preserve">Natan Buba, Przedszkole Samorządowe w Szczebrzeszynie.. </w:t>
      </w:r>
    </w:p>
    <w:p w:rsidR="00B75853" w:rsidRPr="00B75853" w:rsidRDefault="00B75853" w:rsidP="00B75853">
      <w:pPr>
        <w:pStyle w:val="Default"/>
        <w:spacing w:line="360" w:lineRule="auto"/>
        <w:rPr>
          <w:b/>
          <w:bCs/>
        </w:rPr>
      </w:pP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b/>
          <w:bCs/>
        </w:rPr>
        <w:t xml:space="preserve">Szkoła Podstawowa kl. IV-VIII </w:t>
      </w:r>
    </w:p>
    <w:p w:rsidR="00B75853" w:rsidRDefault="00B75853" w:rsidP="00B75853">
      <w:pPr>
        <w:pStyle w:val="Default"/>
        <w:spacing w:line="360" w:lineRule="auto"/>
      </w:pPr>
      <w:r w:rsidRPr="00B75853">
        <w:rPr>
          <w:highlight w:val="yellow"/>
        </w:rPr>
        <w:t>I m. Julia Świstowska, SP w Wielączy Kolonii.</w:t>
      </w:r>
      <w:r w:rsidRPr="00B75853">
        <w:t xml:space="preserve"> </w:t>
      </w:r>
    </w:p>
    <w:p w:rsidR="00B75853" w:rsidRDefault="00B75853" w:rsidP="00B75853">
      <w:pPr>
        <w:pStyle w:val="Default"/>
        <w:spacing w:line="360" w:lineRule="auto"/>
      </w:pPr>
      <w:r w:rsidRPr="00B75853">
        <w:t xml:space="preserve">II m. Gabriela Tyszko, SP w Bodaczowie. </w:t>
      </w:r>
    </w:p>
    <w:p w:rsidR="00B75853" w:rsidRDefault="00B75853" w:rsidP="00B75853">
      <w:pPr>
        <w:pStyle w:val="Default"/>
        <w:spacing w:line="360" w:lineRule="auto"/>
      </w:pPr>
      <w:r w:rsidRPr="00B75853">
        <w:t xml:space="preserve">III m. Anna Głąb, SP w Bodaczowie. </w:t>
      </w:r>
    </w:p>
    <w:p w:rsidR="00B75853" w:rsidRDefault="00B75853" w:rsidP="00B75853">
      <w:pPr>
        <w:pStyle w:val="Default"/>
        <w:spacing w:line="360" w:lineRule="auto"/>
      </w:pPr>
      <w:r w:rsidRPr="00B75853">
        <w:rPr>
          <w:i/>
          <w:iCs/>
        </w:rPr>
        <w:t xml:space="preserve">Wyr. </w:t>
      </w:r>
      <w:r w:rsidRPr="00B75853">
        <w:t xml:space="preserve">Natalia Sokal, SP nr 1w Szczebrzeszynie.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i/>
          <w:iCs/>
        </w:rPr>
        <w:t xml:space="preserve">Wyr. </w:t>
      </w:r>
      <w:r w:rsidRPr="00B75853">
        <w:t xml:space="preserve">Alan </w:t>
      </w:r>
      <w:proofErr w:type="spellStart"/>
      <w:r w:rsidRPr="00B75853">
        <w:t>Stropek</w:t>
      </w:r>
      <w:proofErr w:type="spellEnd"/>
      <w:r w:rsidRPr="00B75853">
        <w:t xml:space="preserve">, SP w Bodaczowie.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b/>
          <w:bCs/>
        </w:rPr>
        <w:t xml:space="preserve">Szkoła Ponadpodstawowe i dorośli </w:t>
      </w:r>
      <w:r>
        <w:rPr>
          <w:b/>
          <w:bCs/>
        </w:rPr>
        <w:br/>
      </w:r>
      <w:r w:rsidRPr="00B75853">
        <w:t xml:space="preserve">I m. </w:t>
      </w:r>
      <w:proofErr w:type="spellStart"/>
      <w:r w:rsidRPr="00B75853">
        <w:t>Marita</w:t>
      </w:r>
      <w:proofErr w:type="spellEnd"/>
      <w:r w:rsidRPr="00B75853">
        <w:t xml:space="preserve"> Cichosz, Koło plastyczne, MDK w Szczebrzeszynie. </w:t>
      </w:r>
    </w:p>
    <w:p w:rsidR="00B75853" w:rsidRPr="00B75853" w:rsidRDefault="00B75853" w:rsidP="00B75853">
      <w:pPr>
        <w:pStyle w:val="Default"/>
        <w:spacing w:line="360" w:lineRule="auto"/>
        <w:rPr>
          <w:b/>
          <w:bCs/>
        </w:rPr>
      </w:pP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b/>
          <w:bCs/>
        </w:rPr>
        <w:t xml:space="preserve">KAT. KARTKA ŚWIĄTECZNA </w:t>
      </w:r>
      <w:r w:rsidRPr="00B75853">
        <w:t xml:space="preserve">(Wpłynęły 53 prace)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b/>
          <w:bCs/>
        </w:rPr>
        <w:t xml:space="preserve">Przedszkolaki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t xml:space="preserve">I m. Sebastian Podsiadły, Przedszkole Niepubliczne, AKADEMIA MALUCHA w Szczebrzeszynie.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t xml:space="preserve">II m. Jan Pawelczyk, Przedszkole Miejskie nr 13 w Zamościu.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t xml:space="preserve">III m. Stanisław Żuk, Przedszkole Niepubliczne, AKADEMIA MALUCHA w Szczebrzeszynie.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i/>
          <w:iCs/>
        </w:rPr>
        <w:t xml:space="preserve">Wyr. </w:t>
      </w:r>
      <w:r w:rsidRPr="00B75853">
        <w:t xml:space="preserve">Zuzanna </w:t>
      </w:r>
      <w:proofErr w:type="spellStart"/>
      <w:r w:rsidRPr="00B75853">
        <w:t>Rycaj</w:t>
      </w:r>
      <w:proofErr w:type="spellEnd"/>
      <w:r w:rsidRPr="00B75853">
        <w:t xml:space="preserve">, Przedszkole Niepubliczne, AKADEMIA MALUCHA w Szczebrzeszynie.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i/>
          <w:iCs/>
        </w:rPr>
        <w:t xml:space="preserve">Wyr. </w:t>
      </w:r>
      <w:r w:rsidRPr="00B75853">
        <w:t xml:space="preserve">Jagoda Szewc, Przedszkole Miejskie nr 13 w Zamościu. </w:t>
      </w:r>
    </w:p>
    <w:p w:rsidR="00B75853" w:rsidRPr="00B75853" w:rsidRDefault="00B75853" w:rsidP="00B75853">
      <w:pPr>
        <w:pStyle w:val="Default"/>
        <w:spacing w:line="360" w:lineRule="auto"/>
      </w:pPr>
      <w:r w:rsidRPr="00B75853">
        <w:rPr>
          <w:i/>
          <w:iCs/>
          <w:highlight w:val="yellow"/>
        </w:rPr>
        <w:t xml:space="preserve">Wyr. </w:t>
      </w:r>
      <w:r w:rsidRPr="00B75853">
        <w:rPr>
          <w:highlight w:val="yellow"/>
        </w:rPr>
        <w:t>Franciszek Koziołek, Oddział Przedszkolny , SP w Wielączy Kolonii.</w:t>
      </w:r>
      <w:r w:rsidRPr="00B75853">
        <w:t xml:space="preserve"> </w:t>
      </w:r>
    </w:p>
    <w:p w:rsidR="00B75853" w:rsidRPr="00B75853" w:rsidRDefault="00B7585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75853" w:rsidRPr="00B75853" w:rsidSect="00B75853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53"/>
    <w:rsid w:val="00082E4D"/>
    <w:rsid w:val="006E4CD5"/>
    <w:rsid w:val="00B75853"/>
    <w:rsid w:val="00D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4742-F511-4220-B2A0-687EBDF6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2022-04-20T09:07:00Z</dcterms:created>
  <dcterms:modified xsi:type="dcterms:W3CDTF">2022-04-20T11:44:00Z</dcterms:modified>
</cp:coreProperties>
</file>