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8FD7C" w14:textId="229C7CFD" w:rsidR="00EB0053" w:rsidRPr="00082C30" w:rsidRDefault="00EE41F9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70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C14">
        <w:rPr>
          <w:rFonts w:ascii="Times New Roman" w:hAnsi="Times New Roman" w:cs="Times New Roman"/>
          <w:b/>
          <w:sz w:val="24"/>
          <w:szCs w:val="24"/>
        </w:rPr>
        <w:t>9</w:t>
      </w:r>
      <w:r w:rsidR="003508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2021/2022</w:t>
      </w:r>
    </w:p>
    <w:p w14:paraId="72F131D2" w14:textId="77777777"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14:paraId="2A1132D6" w14:textId="77777777" w:rsidR="00164655" w:rsidRPr="00082C30" w:rsidRDefault="00D57D69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082C3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B701BC">
        <w:rPr>
          <w:rFonts w:ascii="Times New Roman" w:hAnsi="Times New Roman" w:cs="Times New Roman"/>
          <w:b/>
          <w:sz w:val="24"/>
          <w:szCs w:val="24"/>
        </w:rPr>
        <w:t>24 lutego 2022</w:t>
      </w:r>
      <w:r w:rsidR="00164655" w:rsidRPr="00082C3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0D804CB" w14:textId="77777777" w:rsidR="00164655" w:rsidRPr="009C24F8" w:rsidRDefault="00D57D69" w:rsidP="00B701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7A85">
        <w:rPr>
          <w:rFonts w:ascii="Times New Roman" w:hAnsi="Times New Roman" w:cs="Times New Roman"/>
          <w:sz w:val="24"/>
          <w:szCs w:val="24"/>
        </w:rPr>
        <w:t xml:space="preserve"> sprawie </w:t>
      </w:r>
      <w:r w:rsidR="00EE41F9">
        <w:rPr>
          <w:rFonts w:ascii="Times New Roman" w:hAnsi="Times New Roman" w:cs="Times New Roman"/>
          <w:sz w:val="24"/>
          <w:szCs w:val="24"/>
        </w:rPr>
        <w:t>aktualizacji procedur</w:t>
      </w:r>
      <w:r w:rsidR="00B701BC">
        <w:rPr>
          <w:rFonts w:ascii="Times New Roman" w:hAnsi="Times New Roman" w:cs="Times New Roman"/>
          <w:sz w:val="24"/>
          <w:szCs w:val="24"/>
        </w:rPr>
        <w:t xml:space="preserve"> </w:t>
      </w:r>
      <w:r w:rsidR="00EE41F9" w:rsidRPr="007F4D7F">
        <w:rPr>
          <w:rFonts w:ascii="Times New Roman" w:hAnsi="Times New Roman" w:cs="Times New Roman"/>
          <w:sz w:val="24"/>
          <w:szCs w:val="24"/>
        </w:rPr>
        <w:t xml:space="preserve">mających na celu zapobieganie i przeciwdziałanie rozprzestrzenianiu się COVID-19 w trakcie prowadzonych </w:t>
      </w:r>
      <w:r w:rsidR="00B701BC">
        <w:rPr>
          <w:rFonts w:ascii="Times New Roman" w:hAnsi="Times New Roman" w:cs="Times New Roman"/>
          <w:sz w:val="24"/>
          <w:szCs w:val="24"/>
        </w:rPr>
        <w:br/>
      </w:r>
      <w:r w:rsidR="00EE41F9" w:rsidRPr="007F4D7F">
        <w:rPr>
          <w:rFonts w:ascii="Times New Roman" w:hAnsi="Times New Roman" w:cs="Times New Roman"/>
          <w:sz w:val="24"/>
          <w:szCs w:val="24"/>
        </w:rPr>
        <w:t>zajęć</w:t>
      </w:r>
      <w:r w:rsidR="00095048">
        <w:rPr>
          <w:rFonts w:ascii="Times New Roman" w:hAnsi="Times New Roman" w:cs="Times New Roman"/>
          <w:sz w:val="24"/>
          <w:szCs w:val="24"/>
        </w:rPr>
        <w:t xml:space="preserve"> dydaktyczno – wychowawczo – opiekuńczych </w:t>
      </w:r>
      <w:r w:rsidR="00095048">
        <w:rPr>
          <w:rFonts w:ascii="Times New Roman" w:hAnsi="Times New Roman" w:cs="Times New Roman"/>
          <w:sz w:val="24"/>
          <w:szCs w:val="24"/>
        </w:rPr>
        <w:br/>
      </w:r>
      <w:r w:rsidR="00EE41F9">
        <w:rPr>
          <w:rFonts w:ascii="Times New Roman" w:hAnsi="Times New Roman" w:cs="Times New Roman"/>
          <w:sz w:val="24"/>
          <w:szCs w:val="24"/>
        </w:rPr>
        <w:t xml:space="preserve"> w szkole</w:t>
      </w:r>
      <w:r w:rsidR="00B701BC">
        <w:rPr>
          <w:rFonts w:ascii="Times New Roman" w:hAnsi="Times New Roman" w:cs="Times New Roman"/>
          <w:sz w:val="24"/>
          <w:szCs w:val="24"/>
        </w:rPr>
        <w:t xml:space="preserve"> </w:t>
      </w:r>
      <w:r w:rsidR="00D57BFB">
        <w:rPr>
          <w:rFonts w:ascii="Times New Roman" w:hAnsi="Times New Roman" w:cs="Times New Roman"/>
          <w:sz w:val="24"/>
          <w:szCs w:val="24"/>
        </w:rPr>
        <w:t xml:space="preserve">i oddziale przedszkolnym </w:t>
      </w:r>
      <w:r w:rsidR="00675886">
        <w:rPr>
          <w:rFonts w:ascii="Times New Roman" w:hAnsi="Times New Roman" w:cs="Times New Roman"/>
          <w:sz w:val="24"/>
          <w:szCs w:val="24"/>
        </w:rPr>
        <w:t>obowiązujących</w:t>
      </w:r>
      <w:r w:rsidR="00B701BC">
        <w:rPr>
          <w:rFonts w:ascii="Times New Roman" w:hAnsi="Times New Roman" w:cs="Times New Roman"/>
          <w:sz w:val="24"/>
          <w:szCs w:val="24"/>
        </w:rPr>
        <w:t xml:space="preserve"> </w:t>
      </w:r>
      <w:r w:rsidR="00EE41F9" w:rsidRPr="007F4D7F">
        <w:rPr>
          <w:rFonts w:ascii="Times New Roman" w:hAnsi="Times New Roman" w:cs="Times New Roman"/>
          <w:sz w:val="24"/>
          <w:szCs w:val="24"/>
        </w:rPr>
        <w:t xml:space="preserve">od dnia </w:t>
      </w:r>
      <w:r w:rsidR="00B701BC">
        <w:rPr>
          <w:rFonts w:ascii="Times New Roman" w:hAnsi="Times New Roman" w:cs="Times New Roman"/>
          <w:b/>
          <w:sz w:val="24"/>
          <w:szCs w:val="24"/>
        </w:rPr>
        <w:t>28.02.2022</w:t>
      </w:r>
      <w:r w:rsidR="00EE41F9" w:rsidRPr="007F4D7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A3CE3C5" w14:textId="77777777" w:rsidR="0047379A" w:rsidRDefault="00164655">
      <w:pPr>
        <w:rPr>
          <w:rFonts w:ascii="Times New Roman" w:hAnsi="Times New Roman" w:cs="Times New Roman"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Na podstawie</w:t>
      </w:r>
      <w:r w:rsidR="0047379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7CFAD880" w14:textId="77777777" w:rsidR="00D57BFB" w:rsidRDefault="0047379A" w:rsidP="00D5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>, MZ i GIS dla szkół p</w:t>
      </w:r>
      <w:r w:rsidR="00B701BC">
        <w:rPr>
          <w:rFonts w:ascii="Times New Roman" w:hAnsi="Times New Roman" w:cs="Times New Roman"/>
          <w:sz w:val="24"/>
          <w:szCs w:val="24"/>
        </w:rPr>
        <w:t xml:space="preserve">odstawowych i ponadpodstawowych. </w:t>
      </w:r>
      <w:r w:rsidR="00B701BC">
        <w:rPr>
          <w:rFonts w:ascii="Times New Roman" w:hAnsi="Times New Roman" w:cs="Times New Roman"/>
          <w:sz w:val="24"/>
          <w:szCs w:val="24"/>
        </w:rPr>
        <w:br/>
        <w:t xml:space="preserve">Aktualizacja od 18.02.2022 r. </w:t>
      </w:r>
    </w:p>
    <w:p w14:paraId="3E50A1D5" w14:textId="77777777" w:rsidR="00D57BFB" w:rsidRPr="00255F9D" w:rsidRDefault="00B701BC" w:rsidP="00D57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Wytycznych przeciwepidemicznych</w:t>
      </w:r>
      <w:r w:rsidR="00D57BFB" w:rsidRPr="00255F9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Głównego Inspektora Sanitarnego z 19 listopada 2020 r. dla przedszkoli, oddziałów przedszkolnych w szkole podstawowej i innych form wychowania przedszkolnego oraz instytucji opieki nad dziećmi w wieku do 3 lat </w:t>
      </w:r>
      <w:r w:rsidR="00D57BFB" w:rsidRPr="00255F9D">
        <w:rPr>
          <w:rFonts w:ascii="Times New Roman" w:hAnsi="Times New Roman" w:cs="Times New Roman"/>
          <w:color w:val="000000" w:themeColor="text1"/>
        </w:rPr>
        <w:t>wydane na podstawie art. 8a ust. 5 pkt 2 ustawy z dnia 14 marca 1985 r. o Państwowej Inspekcji Sanitarnej (Dz. U. z 2019 r. poz. 59, oraz z 2020 r. poz. 322, 374, 567 i 1337).</w:t>
      </w:r>
    </w:p>
    <w:p w14:paraId="365D419F" w14:textId="77777777" w:rsidR="00D57BFB" w:rsidRPr="009C24F8" w:rsidRDefault="00D57BFB">
      <w:pPr>
        <w:rPr>
          <w:rFonts w:ascii="Times New Roman" w:hAnsi="Times New Roman" w:cs="Times New Roman"/>
          <w:sz w:val="24"/>
          <w:szCs w:val="24"/>
        </w:rPr>
      </w:pPr>
    </w:p>
    <w:p w14:paraId="32AB310D" w14:textId="77777777"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14:paraId="6C8593B7" w14:textId="77777777" w:rsidR="00437A85" w:rsidRPr="009C24F8" w:rsidRDefault="00B701BC" w:rsidP="00BD4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14:paraId="5B80C512" w14:textId="77777777" w:rsidR="005F4C5B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Aktualizuje się procedurę bezpieczeństwa w okresie pandemii COVID-19 na terenie Szkoły Podstawowej</w:t>
      </w:r>
      <w:r w:rsidR="00D57BFB">
        <w:rPr>
          <w:rFonts w:ascii="Times New Roman" w:hAnsi="Times New Roman" w:cs="Times New Roman"/>
          <w:sz w:val="24"/>
          <w:szCs w:val="24"/>
        </w:rPr>
        <w:t xml:space="preserve"> z oddziałem przedszkolnym</w:t>
      </w:r>
      <w:r>
        <w:rPr>
          <w:rFonts w:ascii="Times New Roman" w:hAnsi="Times New Roman" w:cs="Times New Roman"/>
          <w:sz w:val="24"/>
          <w:szCs w:val="24"/>
        </w:rPr>
        <w:t xml:space="preserve"> im. Juliana Tuwi</w:t>
      </w:r>
      <w:r w:rsidR="0047379A">
        <w:rPr>
          <w:rFonts w:ascii="Times New Roman" w:hAnsi="Times New Roman" w:cs="Times New Roman"/>
          <w:sz w:val="24"/>
          <w:szCs w:val="24"/>
        </w:rPr>
        <w:t>ma w Wielączy Kolonii. Zał.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152B76" w14:textId="77777777" w:rsidR="00437A85" w:rsidRPr="009C24F8" w:rsidRDefault="00B701BC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14:paraId="25314B99" w14:textId="77777777" w:rsidR="00095048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Aktualizuje się procedurę organizacji zajęć w Szkole Podstawowej</w:t>
      </w:r>
      <w:r w:rsidR="00D57BFB">
        <w:rPr>
          <w:rFonts w:ascii="Times New Roman" w:hAnsi="Times New Roman" w:cs="Times New Roman"/>
          <w:sz w:val="24"/>
          <w:szCs w:val="24"/>
        </w:rPr>
        <w:t xml:space="preserve"> z oddziałem przedszkolnym</w:t>
      </w:r>
      <w:r>
        <w:rPr>
          <w:rFonts w:ascii="Times New Roman" w:hAnsi="Times New Roman" w:cs="Times New Roman"/>
          <w:sz w:val="24"/>
          <w:szCs w:val="24"/>
        </w:rPr>
        <w:t xml:space="preserve"> im. Juliana Tuwima </w:t>
      </w:r>
      <w:r w:rsidR="00E52795">
        <w:rPr>
          <w:rFonts w:ascii="Times New Roman" w:hAnsi="Times New Roman" w:cs="Times New Roman"/>
          <w:sz w:val="24"/>
          <w:szCs w:val="24"/>
        </w:rPr>
        <w:t>w Wielączy Kolonii. Zał</w:t>
      </w:r>
      <w:r w:rsidR="0047379A">
        <w:rPr>
          <w:rFonts w:ascii="Times New Roman" w:hAnsi="Times New Roman" w:cs="Times New Roman"/>
          <w:sz w:val="24"/>
          <w:szCs w:val="24"/>
        </w:rPr>
        <w:t>. nr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DFEA0" w14:textId="77777777" w:rsidR="00437A85" w:rsidRPr="009C24F8" w:rsidRDefault="00B701BC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14:paraId="528E3C5B" w14:textId="77777777" w:rsidR="00E65927" w:rsidRDefault="00437A85" w:rsidP="0047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Aktualizuje się procedurę postępowania na wypadek zakażenia COVID-19 w Szkole Podstawowej</w:t>
      </w:r>
      <w:r w:rsidR="00D57BFB">
        <w:rPr>
          <w:rFonts w:ascii="Times New Roman" w:hAnsi="Times New Roman" w:cs="Times New Roman"/>
          <w:sz w:val="24"/>
          <w:szCs w:val="24"/>
        </w:rPr>
        <w:t xml:space="preserve"> z oddziałem przedszkolnym</w:t>
      </w:r>
      <w:r>
        <w:rPr>
          <w:rFonts w:ascii="Times New Roman" w:hAnsi="Times New Roman" w:cs="Times New Roman"/>
          <w:sz w:val="24"/>
          <w:szCs w:val="24"/>
        </w:rPr>
        <w:t xml:space="preserve"> im. Juliana Tuwima w Wielączy Kolonii. </w:t>
      </w:r>
      <w:r w:rsidR="0047379A">
        <w:rPr>
          <w:rFonts w:ascii="Times New Roman" w:hAnsi="Times New Roman" w:cs="Times New Roman"/>
          <w:sz w:val="24"/>
          <w:szCs w:val="24"/>
        </w:rPr>
        <w:t>Zał. nr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E4F31" w14:textId="77777777" w:rsidR="00437A85" w:rsidRPr="009C24F8" w:rsidRDefault="00B701BC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14:paraId="7B20E65C" w14:textId="77777777" w:rsidR="00437A85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Aktualizuje się procedurę dotyczącą zasad higieny, czyszczenia oraz dezynfekcji pomieszczeń i powierzchni w okresie pandemii COVID-19 w Szkole Podstawowej</w:t>
      </w:r>
      <w:r w:rsidR="00A4089A">
        <w:rPr>
          <w:rFonts w:ascii="Times New Roman" w:hAnsi="Times New Roman" w:cs="Times New Roman"/>
          <w:sz w:val="24"/>
          <w:szCs w:val="24"/>
        </w:rPr>
        <w:br/>
      </w:r>
      <w:r w:rsidR="00D57BFB">
        <w:rPr>
          <w:rFonts w:ascii="Times New Roman" w:hAnsi="Times New Roman" w:cs="Times New Roman"/>
          <w:sz w:val="24"/>
          <w:szCs w:val="24"/>
        </w:rPr>
        <w:t xml:space="preserve">z oddziałem przedszkolnym </w:t>
      </w:r>
      <w:r>
        <w:rPr>
          <w:rFonts w:ascii="Times New Roman" w:hAnsi="Times New Roman" w:cs="Times New Roman"/>
          <w:sz w:val="24"/>
          <w:szCs w:val="24"/>
        </w:rPr>
        <w:t>im. Juliana Tuwi</w:t>
      </w:r>
      <w:r w:rsidR="0047379A">
        <w:rPr>
          <w:rFonts w:ascii="Times New Roman" w:hAnsi="Times New Roman" w:cs="Times New Roman"/>
          <w:sz w:val="24"/>
          <w:szCs w:val="24"/>
        </w:rPr>
        <w:t>ma w Wielączy Kolonii. Zał. nr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325647" w14:textId="77777777" w:rsidR="00437A85" w:rsidRPr="009C24F8" w:rsidRDefault="00B701BC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14:paraId="7E24A932" w14:textId="77777777" w:rsidR="00437A85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Aktualizuje się procedurę dotyczącą dostarczania i wydawania posiłków </w:t>
      </w:r>
      <w:r w:rsidR="000A01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Szkole Podstawowej</w:t>
      </w:r>
      <w:r w:rsidR="00D57BFB">
        <w:rPr>
          <w:rFonts w:ascii="Times New Roman" w:hAnsi="Times New Roman" w:cs="Times New Roman"/>
          <w:sz w:val="24"/>
          <w:szCs w:val="24"/>
        </w:rPr>
        <w:t xml:space="preserve"> z oddziałem przedszkolnym</w:t>
      </w:r>
      <w:r>
        <w:rPr>
          <w:rFonts w:ascii="Times New Roman" w:hAnsi="Times New Roman" w:cs="Times New Roman"/>
          <w:sz w:val="24"/>
          <w:szCs w:val="24"/>
        </w:rPr>
        <w:t xml:space="preserve"> im. Juliana Tuwi</w:t>
      </w:r>
      <w:r w:rsidR="00E52795">
        <w:rPr>
          <w:rFonts w:ascii="Times New Roman" w:hAnsi="Times New Roman" w:cs="Times New Roman"/>
          <w:sz w:val="24"/>
          <w:szCs w:val="24"/>
        </w:rPr>
        <w:t xml:space="preserve">ma </w:t>
      </w:r>
      <w:r w:rsidR="00A4089A">
        <w:rPr>
          <w:rFonts w:ascii="Times New Roman" w:hAnsi="Times New Roman" w:cs="Times New Roman"/>
          <w:sz w:val="24"/>
          <w:szCs w:val="24"/>
        </w:rPr>
        <w:br/>
      </w:r>
      <w:r w:rsidR="00E52795">
        <w:rPr>
          <w:rFonts w:ascii="Times New Roman" w:hAnsi="Times New Roman" w:cs="Times New Roman"/>
          <w:sz w:val="24"/>
          <w:szCs w:val="24"/>
        </w:rPr>
        <w:t xml:space="preserve">w Wielączy </w:t>
      </w:r>
      <w:r w:rsidR="0047379A">
        <w:rPr>
          <w:rFonts w:ascii="Times New Roman" w:hAnsi="Times New Roman" w:cs="Times New Roman"/>
          <w:sz w:val="24"/>
          <w:szCs w:val="24"/>
        </w:rPr>
        <w:t>Kolonii. Zał. nr 5</w:t>
      </w:r>
      <w:r w:rsidR="00E52795">
        <w:rPr>
          <w:rFonts w:ascii="Times New Roman" w:hAnsi="Times New Roman" w:cs="Times New Roman"/>
          <w:sz w:val="24"/>
          <w:szCs w:val="24"/>
        </w:rPr>
        <w:t>.</w:t>
      </w:r>
    </w:p>
    <w:p w14:paraId="5F7BE756" w14:textId="77777777" w:rsidR="00437A85" w:rsidRPr="009C24F8" w:rsidRDefault="00B701BC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14:paraId="2F66B7F8" w14:textId="77777777" w:rsidR="00437A85" w:rsidRPr="009C24F8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Aktualizuje się procedurę </w:t>
      </w:r>
      <w:r w:rsidR="000A0160">
        <w:rPr>
          <w:rFonts w:ascii="Times New Roman" w:hAnsi="Times New Roman" w:cs="Times New Roman"/>
          <w:sz w:val="24"/>
          <w:szCs w:val="24"/>
        </w:rPr>
        <w:t>mierzenia temperatury uczniom</w:t>
      </w:r>
      <w:r w:rsidR="00D57BFB">
        <w:rPr>
          <w:rFonts w:ascii="Times New Roman" w:hAnsi="Times New Roman" w:cs="Times New Roman"/>
          <w:sz w:val="24"/>
          <w:szCs w:val="24"/>
        </w:rPr>
        <w:t>/wychowankom</w:t>
      </w:r>
      <w:r w:rsidR="000A0160">
        <w:rPr>
          <w:rFonts w:ascii="Times New Roman" w:hAnsi="Times New Roman" w:cs="Times New Roman"/>
          <w:sz w:val="24"/>
          <w:szCs w:val="24"/>
        </w:rPr>
        <w:t xml:space="preserve"> w okresie pandemii COVID-19 w Szkole Podstawowej im. Juliana Tuwi</w:t>
      </w:r>
      <w:r w:rsidR="0047379A">
        <w:rPr>
          <w:rFonts w:ascii="Times New Roman" w:hAnsi="Times New Roman" w:cs="Times New Roman"/>
          <w:sz w:val="24"/>
          <w:szCs w:val="24"/>
        </w:rPr>
        <w:t xml:space="preserve">ma w Wielączy Kolonii. </w:t>
      </w:r>
      <w:r w:rsidR="00D57BFB">
        <w:rPr>
          <w:rFonts w:ascii="Times New Roman" w:hAnsi="Times New Roman" w:cs="Times New Roman"/>
          <w:sz w:val="24"/>
          <w:szCs w:val="24"/>
        </w:rPr>
        <w:br/>
      </w:r>
      <w:r w:rsidR="0047379A">
        <w:rPr>
          <w:rFonts w:ascii="Times New Roman" w:hAnsi="Times New Roman" w:cs="Times New Roman"/>
          <w:sz w:val="24"/>
          <w:szCs w:val="24"/>
        </w:rPr>
        <w:t>Zał. nr 6</w:t>
      </w:r>
      <w:r w:rsidR="000A0160">
        <w:rPr>
          <w:rFonts w:ascii="Times New Roman" w:hAnsi="Times New Roman" w:cs="Times New Roman"/>
          <w:sz w:val="24"/>
          <w:szCs w:val="24"/>
        </w:rPr>
        <w:t>.</w:t>
      </w:r>
    </w:p>
    <w:p w14:paraId="12AC63E3" w14:textId="77777777" w:rsidR="005F4C5B" w:rsidRPr="009C24F8" w:rsidRDefault="00B701BC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14:paraId="7A80B72E" w14:textId="77777777"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14:paraId="370056FF" w14:textId="77777777" w:rsidR="005F4C5B" w:rsidRPr="009C24F8" w:rsidRDefault="00B701BC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14:paraId="23165512" w14:textId="77777777"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ACA649D" w14:textId="77777777"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14:paraId="3182A30B" w14:textId="77777777" w:rsidR="00B70D98" w:rsidRPr="00B701BC" w:rsidRDefault="00B70D98" w:rsidP="00B70D98">
      <w:pPr>
        <w:jc w:val="right"/>
        <w:rPr>
          <w:rFonts w:ascii="Times New Roman" w:hAnsi="Times New Roman" w:cs="Times New Roman"/>
        </w:rPr>
      </w:pPr>
      <w:r w:rsidRPr="00B701BC">
        <w:rPr>
          <w:rFonts w:ascii="Times New Roman" w:hAnsi="Times New Roman" w:cs="Times New Roman"/>
        </w:rPr>
        <w:t xml:space="preserve">Dyrektor szkoły – Alicja </w:t>
      </w:r>
      <w:proofErr w:type="spellStart"/>
      <w:r w:rsidRPr="00B701BC">
        <w:rPr>
          <w:rFonts w:ascii="Times New Roman" w:hAnsi="Times New Roman" w:cs="Times New Roman"/>
        </w:rPr>
        <w:t>Poździk</w:t>
      </w:r>
      <w:proofErr w:type="spellEnd"/>
    </w:p>
    <w:p w14:paraId="7BB5A5D3" w14:textId="77777777" w:rsidR="005F4C5B" w:rsidRDefault="005F4C5B"/>
    <w:p w14:paraId="02A77EC6" w14:textId="77777777" w:rsidR="000A0160" w:rsidRDefault="000A0160"/>
    <w:p w14:paraId="6EB733CA" w14:textId="77777777" w:rsidR="000A0160" w:rsidRDefault="000A0160"/>
    <w:p w14:paraId="054ABFA1" w14:textId="77777777" w:rsidR="000A0160" w:rsidRDefault="000A0160"/>
    <w:p w14:paraId="1FA6359E" w14:textId="77777777" w:rsidR="000A0160" w:rsidRDefault="000A0160"/>
    <w:p w14:paraId="4663B5BB" w14:textId="77777777" w:rsidR="00675886" w:rsidRDefault="00675886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7A3F9DC6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7594A2C6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62356ADB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3651472D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6724473D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75CDCA58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72D89457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79BFCFE7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4E97CC53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30866C49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2FF50815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6643E61E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55DFFA98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0C9D7010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0EE0DD4C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63966B06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1C94AAC9" w14:textId="77777777" w:rsidR="00B701BC" w:rsidRDefault="00B701BC" w:rsidP="0047379A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0E68A030" w14:textId="77777777" w:rsidR="009835F4" w:rsidRPr="005E70F0" w:rsidRDefault="009835F4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5ED609A2" w14:textId="77777777" w:rsidR="009835F4" w:rsidRDefault="0047379A" w:rsidP="009835F4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0"/>
          <w:szCs w:val="24"/>
          <w:bdr w:val="none" w:sz="0" w:space="0" w:color="auto" w:frame="1"/>
        </w:rPr>
        <w:lastRenderedPageBreak/>
        <w:t>Załącznik nr 1</w:t>
      </w:r>
      <w:r w:rsidR="009835F4">
        <w:rPr>
          <w:rFonts w:ascii="Times New Roman" w:eastAsia="Times New Roman" w:hAnsi="Times New Roman" w:cs="Times New Roman"/>
          <w:caps/>
          <w:color w:val="000000" w:themeColor="text1"/>
          <w:sz w:val="20"/>
          <w:szCs w:val="24"/>
          <w:bdr w:val="none" w:sz="0" w:space="0" w:color="auto" w:frame="1"/>
        </w:rPr>
        <w:br/>
        <w:t xml:space="preserve">do zarządzenia 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nr 9</w:t>
      </w: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/2021/2022</w:t>
      </w:r>
      <w:r w:rsidR="009835F4"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>z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</w:t>
      </w:r>
      <w:r w:rsidR="009835F4"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dnia 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24 lutego 2022</w:t>
      </w:r>
      <w:r w:rsidR="009835F4"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r.</w:t>
      </w:r>
    </w:p>
    <w:p w14:paraId="543C6E88" w14:textId="77777777" w:rsidR="009835F4" w:rsidRPr="009835F4" w:rsidRDefault="009835F4" w:rsidP="009835F4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4"/>
          <w:bdr w:val="none" w:sz="0" w:space="0" w:color="auto" w:frame="1"/>
        </w:rPr>
      </w:pPr>
    </w:p>
    <w:p w14:paraId="2D6939B7" w14:textId="77777777" w:rsidR="000A0160" w:rsidRPr="005E70F0" w:rsidRDefault="000A0160" w:rsidP="000A0160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</w:pPr>
      <w:r w:rsidRPr="005E70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  <w:t>PROCEDURY BEZPIECZEŃSTWA W OKRESIE PANDEMII COVID-19</w:t>
      </w:r>
    </w:p>
    <w:p w14:paraId="38D7E0F2" w14:textId="77777777" w:rsidR="000A0160" w:rsidRPr="005E70F0" w:rsidRDefault="000A0160" w:rsidP="000A0160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5E70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  <w:t>NA TERENIE</w:t>
      </w:r>
      <w:r w:rsidRPr="005E70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 SZKOŁY PODSTAWOWEJ </w:t>
      </w:r>
      <w:r w:rsidR="00D57BF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z oddziałem przedszkolnym</w:t>
      </w:r>
      <w:r w:rsidRPr="005E70F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br/>
        <w:t xml:space="preserve">IM. JULIANA TUWIMA W WIELĄCZY KOLONII </w:t>
      </w:r>
    </w:p>
    <w:p w14:paraId="4CDD77FC" w14:textId="77777777" w:rsidR="000A0160" w:rsidRPr="005E70F0" w:rsidRDefault="000A0160" w:rsidP="000A0160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Aktualizacja na dzień </w:t>
      </w:r>
      <w:r w:rsidR="00B701BC">
        <w:rPr>
          <w:rFonts w:ascii="Times New Roman" w:hAnsi="Times New Roman" w:cs="Times New Roman"/>
          <w:color w:val="000000" w:themeColor="text1"/>
          <w:sz w:val="24"/>
          <w:szCs w:val="24"/>
        </w:rPr>
        <w:t>28. 02. 2022 r.</w:t>
      </w:r>
    </w:p>
    <w:p w14:paraId="6750D0BE" w14:textId="77777777"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64ECD4" w14:textId="77777777" w:rsidR="000A0160" w:rsidRPr="005E70F0" w:rsidRDefault="000A0160" w:rsidP="000A01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 xml:space="preserve">Podstawa prawna: </w:t>
      </w:r>
    </w:p>
    <w:p w14:paraId="14DE58C2" w14:textId="77777777" w:rsidR="000A0160" w:rsidRPr="00D57BFB" w:rsidRDefault="000A0160" w:rsidP="00BB289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D57BFB">
        <w:rPr>
          <w:rFonts w:ascii="Times New Roman" w:hAnsi="Times New Roman"/>
          <w:color w:val="000000" w:themeColor="text1"/>
          <w:sz w:val="24"/>
        </w:rPr>
        <w:t xml:space="preserve">Wytyczne przeciwepidemiczne Ministra Edukacji i Nauki, Ministra Zdrowia </w:t>
      </w:r>
      <w:r w:rsidR="00BB2893" w:rsidRPr="00D57BFB">
        <w:rPr>
          <w:rFonts w:ascii="Times New Roman" w:hAnsi="Times New Roman"/>
          <w:color w:val="000000" w:themeColor="text1"/>
          <w:sz w:val="24"/>
        </w:rPr>
        <w:br/>
      </w:r>
      <w:r w:rsidRPr="00D57BFB">
        <w:rPr>
          <w:rFonts w:ascii="Times New Roman" w:hAnsi="Times New Roman"/>
          <w:color w:val="000000" w:themeColor="text1"/>
          <w:sz w:val="24"/>
        </w:rPr>
        <w:t xml:space="preserve">i Głównego Inspektora Sanitarnego dla </w:t>
      </w:r>
      <w:r w:rsidR="009835F4" w:rsidRPr="00D57BFB">
        <w:rPr>
          <w:rFonts w:ascii="Times New Roman" w:hAnsi="Times New Roman"/>
          <w:color w:val="000000" w:themeColor="text1"/>
          <w:sz w:val="24"/>
        </w:rPr>
        <w:t>szkół podstawowych i ponadpo</w:t>
      </w:r>
      <w:r w:rsidR="00B701BC">
        <w:rPr>
          <w:rFonts w:ascii="Times New Roman" w:hAnsi="Times New Roman"/>
          <w:color w:val="000000" w:themeColor="text1"/>
          <w:sz w:val="24"/>
        </w:rPr>
        <w:t xml:space="preserve">dstawowych </w:t>
      </w:r>
      <w:r w:rsidR="00B701BC">
        <w:rPr>
          <w:rFonts w:ascii="Times New Roman" w:hAnsi="Times New Roman"/>
          <w:color w:val="000000" w:themeColor="text1"/>
          <w:sz w:val="24"/>
        </w:rPr>
        <w:br/>
        <w:t>(aktualizacja 18. 02</w:t>
      </w:r>
      <w:r w:rsidR="002E265C" w:rsidRPr="00D57BFB">
        <w:rPr>
          <w:rFonts w:ascii="Times New Roman" w:hAnsi="Times New Roman"/>
          <w:color w:val="000000" w:themeColor="text1"/>
          <w:sz w:val="24"/>
        </w:rPr>
        <w:t xml:space="preserve">. </w:t>
      </w:r>
      <w:r w:rsidR="00B701BC">
        <w:rPr>
          <w:rFonts w:ascii="Times New Roman" w:hAnsi="Times New Roman"/>
          <w:color w:val="000000" w:themeColor="text1"/>
          <w:sz w:val="24"/>
        </w:rPr>
        <w:t>2022</w:t>
      </w:r>
      <w:r w:rsidR="009835F4" w:rsidRPr="00D57BFB">
        <w:rPr>
          <w:rFonts w:ascii="Times New Roman" w:hAnsi="Times New Roman"/>
          <w:color w:val="000000" w:themeColor="text1"/>
          <w:sz w:val="24"/>
        </w:rPr>
        <w:t xml:space="preserve"> r.)</w:t>
      </w:r>
    </w:p>
    <w:p w14:paraId="30FFD8DA" w14:textId="77777777" w:rsidR="008B3039" w:rsidRPr="00D57BFB" w:rsidRDefault="008B3039" w:rsidP="00BB289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D57BFB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Wytyczne przeciwepidemiczne Głównego Inspektora Sanitarnego z 19 listopada 2020 r. dla przedszkoli, oddziałów przedszkolnych w szkole podstawowej i innych form wychowania przedszkolnego oraz instytucji opieki nad dziećmi w wieku do 3 lat </w:t>
      </w:r>
      <w:r w:rsidRPr="00D57BFB">
        <w:rPr>
          <w:rFonts w:ascii="Times New Roman" w:hAnsi="Times New Roman"/>
          <w:color w:val="000000" w:themeColor="text1"/>
        </w:rPr>
        <w:t>wydane na podstawie art. 8a ust. 5 pkt 2 ustawy z dnia 14 marca 1985 r. o Państwowej Inspekcji Sanitarnej (Dz. U. z 2019 r. poz. 59, oraz z 2020 r. poz. 322, 374, 567 i 1337).</w:t>
      </w:r>
    </w:p>
    <w:p w14:paraId="622EFCE2" w14:textId="77777777" w:rsidR="00BB2893" w:rsidRPr="00BB2893" w:rsidRDefault="00BB2893" w:rsidP="00BB2893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14:paraId="3FA85433" w14:textId="77777777" w:rsidR="000A0160" w:rsidRPr="00BB2893" w:rsidRDefault="000A0160" w:rsidP="000A0160">
      <w:pPr>
        <w:numPr>
          <w:ilvl w:val="1"/>
          <w:numId w:val="3"/>
        </w:numPr>
        <w:tabs>
          <w:tab w:val="left" w:pos="364"/>
        </w:tabs>
        <w:spacing w:after="0" w:line="282" w:lineRule="exact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B2893">
        <w:rPr>
          <w:rFonts w:ascii="Times New Roman" w:hAnsi="Times New Roman" w:cs="Times New Roman"/>
          <w:b/>
          <w:color w:val="000000" w:themeColor="text1"/>
          <w:sz w:val="24"/>
        </w:rPr>
        <w:t>1</w:t>
      </w:r>
    </w:p>
    <w:p w14:paraId="37B30A29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center"/>
        <w:rPr>
          <w:b/>
          <w:color w:val="000000" w:themeColor="text1"/>
        </w:rPr>
      </w:pPr>
    </w:p>
    <w:p w14:paraId="6A99945E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procedury</w:t>
      </w:r>
    </w:p>
    <w:p w14:paraId="20DDD34F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004C85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Celem niniejszej procedury jest zminimalizowanie ryzyka wystąpienia zakażenia wirusem SARS-CoV-2, wywołującym chorobę COVID-19, wśród uczniów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>, wychowanków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pracowników placówki, w trakcie prowadzonych w niej zaję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dydaktycznych, wychowawczych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i opiekuńczych.</w:t>
      </w:r>
    </w:p>
    <w:p w14:paraId="1B848DD1" w14:textId="77777777" w:rsidR="000A0160" w:rsidRPr="005E70F0" w:rsidRDefault="000A0160" w:rsidP="000A0160">
      <w:pPr>
        <w:numPr>
          <w:ilvl w:val="1"/>
          <w:numId w:val="3"/>
        </w:numPr>
        <w:tabs>
          <w:tab w:val="left" w:pos="36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47415C5F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procedury</w:t>
      </w:r>
    </w:p>
    <w:p w14:paraId="3181935C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FF0B02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Niniejsza procedura określa zadania dyrektora oraz wszystkich pracowników Szkoły Podstawowej im. Juliana Tuwima w Wielączy Kolonii świadczących pracę na terenie placówki w trakcie trwania epidemii COVID-19, jak również zadania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obowiązki rodziców/opiekunów prawnych 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>uczniów/wychowanków.</w:t>
      </w:r>
    </w:p>
    <w:p w14:paraId="1D563CB9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Odpowiedzialnym za wdrożeniem procedury i zapoznanie z nią pracowników jest Dyrektor Szkoły Podstawowej im. Juliana Tuwima w Wielączy Kolonii.</w:t>
      </w:r>
    </w:p>
    <w:p w14:paraId="10643564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Pracownicy zostają zapoznani z procedurą poprzez: udostępnienie na stronie szkoły, przesłanie jej drogą e-mail i udostępnienie w gabinecie dyrektora  w placówce.</w:t>
      </w:r>
    </w:p>
    <w:p w14:paraId="6F60E8EF" w14:textId="77777777"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D50E16" w14:textId="77777777" w:rsidR="000A0160" w:rsidRPr="005E70F0" w:rsidRDefault="000A0160" w:rsidP="000A0160">
      <w:pPr>
        <w:numPr>
          <w:ilvl w:val="1"/>
          <w:numId w:val="3"/>
        </w:numPr>
        <w:tabs>
          <w:tab w:val="left" w:pos="4564"/>
        </w:tabs>
        <w:spacing w:after="0" w:line="240" w:lineRule="auto"/>
        <w:ind w:left="4564" w:hanging="17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4F8A462C" w14:textId="77777777" w:rsidR="000A0160" w:rsidRPr="005E70F0" w:rsidRDefault="000A0160" w:rsidP="000A0160">
      <w:pPr>
        <w:tabs>
          <w:tab w:val="left" w:pos="45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Dyrektora placówki</w:t>
      </w:r>
    </w:p>
    <w:p w14:paraId="06B2DA48" w14:textId="77777777"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 ustala regulaminy wewnętrzne i dostosowuje procedury obowiązujące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placówce do wymogów zwiększonego reżimu sanitarnego w warunkach pandemii </w:t>
      </w:r>
      <w:r w:rsidR="00BD435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COVID-19.</w:t>
      </w:r>
    </w:p>
    <w:p w14:paraId="166CBCE6" w14:textId="77777777"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Współpracuje z organem prowadzącym w celu zapewnienia odpowiednich środków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dezynfekcji oraz ochrony osobistej.</w:t>
      </w:r>
    </w:p>
    <w:p w14:paraId="649774A1" w14:textId="77777777"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Organizuje pracę personelu pedagogicznego i niepedagogicznego na okres wzmożonego reżimu sanitarnego w warunkach pandemii COVID-19.</w:t>
      </w:r>
    </w:p>
    <w:p w14:paraId="216243B8" w14:textId="77777777"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Nadzoruje i monitoruje prace porządkowe wykonywane przez pracowników zgodnie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powierzonymi im obowiązkami.</w:t>
      </w:r>
    </w:p>
    <w:p w14:paraId="51CCADA7" w14:textId="77777777"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Przekazuje rodzicom informację o czynnikach ryzyka COVID-19. </w:t>
      </w:r>
    </w:p>
    <w:p w14:paraId="342EC845" w14:textId="77777777"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Zapewnia pomieszczenie do izolacji w razie pojawienia się </w:t>
      </w:r>
      <w:r w:rsidR="00D5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podejrzenia zachorowania ucznia, wychowanka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pracownika.</w:t>
      </w:r>
    </w:p>
    <w:p w14:paraId="01C5C86D" w14:textId="77777777"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Zawiadamia rodziców i organ prowadzący w przypadku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podejrzenia zakażenia 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 ucznia/wychowanka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pracowników.</w:t>
      </w:r>
    </w:p>
    <w:p w14:paraId="1BA6AA68" w14:textId="77777777" w:rsidR="000A0160" w:rsidRPr="005E70F0" w:rsidRDefault="000A0160" w:rsidP="000A0160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Ogranicza przebywanie osób trzecich na terenie placówki do minimum z zachowaniem wszelkich środków ostrożności.</w:t>
      </w:r>
    </w:p>
    <w:p w14:paraId="63E42316" w14:textId="77777777" w:rsidR="000A0160" w:rsidRPr="005E70F0" w:rsidRDefault="000A0160" w:rsidP="000A0160">
      <w:pPr>
        <w:numPr>
          <w:ilvl w:val="1"/>
          <w:numId w:val="3"/>
        </w:numPr>
        <w:tabs>
          <w:tab w:val="left" w:pos="4564"/>
        </w:tabs>
        <w:spacing w:after="0" w:line="240" w:lineRule="auto"/>
        <w:ind w:left="4564" w:hanging="17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4222E287" w14:textId="77777777" w:rsidR="000A0160" w:rsidRPr="005E70F0" w:rsidRDefault="000A0160" w:rsidP="000A0160">
      <w:pPr>
        <w:tabs>
          <w:tab w:val="left" w:pos="4564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 pracowników placówki</w:t>
      </w:r>
    </w:p>
    <w:p w14:paraId="4F591F39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pracownik placówki zobowiązany jest do stosowania zasad profilaktyki zdrowotnej:</w:t>
      </w:r>
    </w:p>
    <w:p w14:paraId="290FA0CE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regularnego mycia rąk zgodnie z instrukcją zamieszczoną w pomieszczeniach sanitarno – higienicznych.</w:t>
      </w:r>
    </w:p>
    <w:p w14:paraId="5798C32B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Kasłania, kichania w jednorazową chusteczkę higieniczną lub w wewnętrzną stronę łokcia.</w:t>
      </w:r>
    </w:p>
    <w:p w14:paraId="1A843BA3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Unikania kontaktu z osobami, które źle się czują.</w:t>
      </w:r>
    </w:p>
    <w:p w14:paraId="5DF0AF16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Dezynfekowania rąk niezwłocznie po przyjściu do placówki.</w:t>
      </w:r>
    </w:p>
    <w:p w14:paraId="7579B4C8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Informowania Dyrektora lub osoby go zastępującej o wszelkich objawach chorobowych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 uczniów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>/wychowanków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195C08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Zachowania dystansu społecznego między sobą, wynoszącego 1,5 m.</w:t>
      </w:r>
    </w:p>
    <w:p w14:paraId="3CEC9704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Nie przemieszczania się zbędnie po placówce.</w:t>
      </w:r>
    </w:p>
    <w:p w14:paraId="5B6A54CF" w14:textId="77777777" w:rsidR="000A0160" w:rsidRPr="005E70F0" w:rsidRDefault="000A0160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Postępowania zgodnie z opracowanymi procedurami bezpieczeństwa w placówce.</w:t>
      </w:r>
    </w:p>
    <w:p w14:paraId="194479AB" w14:textId="77777777" w:rsidR="000A0160" w:rsidRPr="005E70F0" w:rsidRDefault="000A0160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i)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Pracownicy z objawami choroby obowiązani są skorzystać z opieki medycznej i nie mogą przychodzić do pracy.</w:t>
      </w:r>
    </w:p>
    <w:p w14:paraId="72FC613F" w14:textId="77777777" w:rsidR="000A0160" w:rsidRPr="005E70F0" w:rsidRDefault="000A0160" w:rsidP="000A01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14:paraId="572B9CB4" w14:textId="77777777" w:rsidR="000A0160" w:rsidRPr="005E70F0" w:rsidRDefault="000A0160" w:rsidP="000A0160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Ogólne zasady organizacji pracy</w:t>
      </w:r>
    </w:p>
    <w:p w14:paraId="3F27981B" w14:textId="77777777"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Szkoła Podstawowa </w:t>
      </w:r>
      <w:r w:rsidR="008B3039">
        <w:rPr>
          <w:rFonts w:ascii="Times New Roman" w:hAnsi="Times New Roman"/>
          <w:color w:val="000000" w:themeColor="text1"/>
          <w:sz w:val="24"/>
          <w:szCs w:val="24"/>
        </w:rPr>
        <w:t xml:space="preserve">z oddziałem przedszkolnym 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im. Juliana Tuw</w:t>
      </w:r>
      <w:r w:rsidR="008B3039">
        <w:rPr>
          <w:rFonts w:ascii="Times New Roman" w:hAnsi="Times New Roman"/>
          <w:color w:val="000000" w:themeColor="text1"/>
          <w:sz w:val="24"/>
          <w:szCs w:val="24"/>
        </w:rPr>
        <w:t xml:space="preserve">ima w Wielączy Kolonii wznawia funkcjonowanie 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z uwzględnieniem wytycznych Głównego Inspektora </w:t>
      </w:r>
      <w:r w:rsidR="00BB2893">
        <w:rPr>
          <w:rFonts w:ascii="Times New Roman" w:hAnsi="Times New Roman"/>
          <w:color w:val="000000" w:themeColor="text1"/>
          <w:sz w:val="24"/>
          <w:szCs w:val="24"/>
        </w:rPr>
        <w:t>Sanitarnego, Ministra Zdrowia oraz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Ministerstwa Edukacji i Nauki.</w:t>
      </w:r>
    </w:p>
    <w:p w14:paraId="6D03212B" w14:textId="77777777"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Osoby z zewnątrz na terenie szkoły:</w:t>
      </w:r>
    </w:p>
    <w:p w14:paraId="2C1C54E6" w14:textId="77777777" w:rsidR="000A0160" w:rsidRPr="005E70F0" w:rsidRDefault="000A0160" w:rsidP="000A0160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ograniczone zostaje przebywanie w placówce osób z zewnątrz, zalecany jest kontakt telefoniczny lub mailowy;</w:t>
      </w:r>
    </w:p>
    <w:p w14:paraId="55F1D325" w14:textId="77777777" w:rsidR="000A0160" w:rsidRPr="005E70F0" w:rsidRDefault="000A0160" w:rsidP="000A0160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w przypadku konieczności kontaktu bezpośredniego osoby z zewnątrz są zobowiązane do stosowania środków ochronnych: osłona ust i nosa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(rekomendowane maseczki chirurgiczne)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, rękawiczki </w:t>
      </w:r>
      <w:r w:rsidR="00745FF0">
        <w:rPr>
          <w:rFonts w:ascii="Times New Roman" w:hAnsi="Times New Roman"/>
          <w:color w:val="000000" w:themeColor="text1"/>
          <w:sz w:val="24"/>
          <w:szCs w:val="24"/>
        </w:rPr>
        <w:t>jednorazowe lub</w:t>
      </w:r>
      <w:r w:rsidR="00BB2893">
        <w:rPr>
          <w:rFonts w:ascii="Times New Roman" w:hAnsi="Times New Roman"/>
          <w:color w:val="000000" w:themeColor="text1"/>
          <w:sz w:val="24"/>
          <w:szCs w:val="24"/>
        </w:rPr>
        <w:t xml:space="preserve"> dezynfekcja rąk oraz zachowanie</w:t>
      </w:r>
      <w:r w:rsidR="00745FF0">
        <w:rPr>
          <w:rFonts w:ascii="Times New Roman" w:hAnsi="Times New Roman"/>
          <w:color w:val="000000" w:themeColor="text1"/>
          <w:sz w:val="24"/>
          <w:szCs w:val="24"/>
        </w:rPr>
        <w:t xml:space="preserve"> dystansu od innych osób (min. 1,5 m)</w:t>
      </w:r>
    </w:p>
    <w:p w14:paraId="393E193E" w14:textId="77777777" w:rsidR="000A0160" w:rsidRPr="005E70F0" w:rsidRDefault="000A0160" w:rsidP="000A0160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do budynku szkoły mogą wchodzić tylko osoby bez objawów chorobowych sugerujących infekcję dróg oddechowych;</w:t>
      </w:r>
    </w:p>
    <w:p w14:paraId="1E5B4175" w14:textId="77777777" w:rsidR="000A0160" w:rsidRPr="005E70F0" w:rsidRDefault="000A0160" w:rsidP="000A0160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osoby z zewnątrz mogą przebywać tylko w części kory</w:t>
      </w:r>
      <w:r w:rsidR="00D57BFB">
        <w:rPr>
          <w:rFonts w:ascii="Times New Roman" w:hAnsi="Times New Roman"/>
          <w:color w:val="000000" w:themeColor="text1"/>
          <w:sz w:val="24"/>
          <w:szCs w:val="24"/>
        </w:rPr>
        <w:t>tarza prowadzącej do Dyrektora s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zkoły; w pozostałych cz</w:t>
      </w:r>
      <w:r w:rsidR="00D57BFB">
        <w:rPr>
          <w:rFonts w:ascii="Times New Roman" w:hAnsi="Times New Roman"/>
          <w:color w:val="000000" w:themeColor="text1"/>
          <w:sz w:val="24"/>
          <w:szCs w:val="24"/>
        </w:rPr>
        <w:t>ęściach budynku tylko za zgodą D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yrektora szkoły.</w:t>
      </w:r>
    </w:p>
    <w:p w14:paraId="2DEAE87E" w14:textId="77777777"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Do szkoły nie mogą wchodzić osoby, które są chore, przebywają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BB2893">
        <w:rPr>
          <w:rFonts w:ascii="Times New Roman" w:hAnsi="Times New Roman"/>
          <w:color w:val="000000" w:themeColor="text1"/>
          <w:sz w:val="24"/>
          <w:szCs w:val="24"/>
        </w:rPr>
        <w:t xml:space="preserve"> kwarantannie lub </w:t>
      </w:r>
      <w:r w:rsidR="00BB2893">
        <w:rPr>
          <w:rFonts w:ascii="Times New Roman" w:hAnsi="Times New Roman"/>
          <w:color w:val="000000" w:themeColor="text1"/>
          <w:sz w:val="24"/>
          <w:szCs w:val="24"/>
        </w:rPr>
        <w:br/>
        <w:t>w izolacji domowej.</w:t>
      </w:r>
    </w:p>
    <w:p w14:paraId="27E5EC16" w14:textId="77777777"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Po wejściu do szkoły należy bezwzględnie skorzystać z płynu do dezynfekcji rąk.</w:t>
      </w:r>
    </w:p>
    <w:p w14:paraId="3A9ED851" w14:textId="77777777"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Dzieci do mycia rąk używają mydła w płynie i wody.</w:t>
      </w:r>
    </w:p>
    <w:p w14:paraId="7ADD6A79" w14:textId="77777777"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Szkoła czynna jest w godzinach: od 7.00 do 15.00</w:t>
      </w:r>
    </w:p>
    <w:p w14:paraId="1B4A9600" w14:textId="77777777"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Termometr bezdotykowy do pomiaru temperatury znajduje się w pokoju nauczycielskim. Dezynfekuje się go po użyciu w danej grupie. </w:t>
      </w:r>
    </w:p>
    <w:p w14:paraId="17694329" w14:textId="77777777" w:rsidR="000A0160" w:rsidRPr="005E70F0" w:rsidRDefault="000A0160" w:rsidP="000A01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Zużyty jednorazowy sprzęt ochrony osobistej (m.in. maseczki, rękawiczki), zdejmowany z zachowaniem ostrożności, należy wyrzucić do pojemnika-kosza wyposażonego 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br/>
        <w:t>w worek.</w:t>
      </w:r>
    </w:p>
    <w:p w14:paraId="3C424879" w14:textId="77777777" w:rsidR="000A0160" w:rsidRPr="005E70F0" w:rsidRDefault="000A0160" w:rsidP="000A016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14:paraId="55E315DC" w14:textId="77777777" w:rsidR="000A0160" w:rsidRPr="005E70F0" w:rsidRDefault="000A0160" w:rsidP="000A016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Sale, w których odbywają się zajęcia są porządkowane i dezynfekowane co najmniej raz dzienni</w:t>
      </w:r>
      <w:r>
        <w:rPr>
          <w:rFonts w:ascii="Times New Roman" w:hAnsi="Times New Roman"/>
          <w:color w:val="000000" w:themeColor="text1"/>
          <w:sz w:val="24"/>
          <w:szCs w:val="24"/>
        </w:rPr>
        <w:t>e.</w:t>
      </w:r>
    </w:p>
    <w:p w14:paraId="03CA72D7" w14:textId="77777777" w:rsidR="000A0160" w:rsidRPr="005E70F0" w:rsidRDefault="000A0160" w:rsidP="000A01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45463" w14:textId="77777777" w:rsidR="000A0160" w:rsidRPr="005E70F0" w:rsidRDefault="00B01668" w:rsidP="000A0160">
      <w:pPr>
        <w:numPr>
          <w:ilvl w:val="1"/>
          <w:numId w:val="4"/>
        </w:numPr>
        <w:tabs>
          <w:tab w:val="left" w:pos="4564"/>
        </w:tabs>
        <w:spacing w:after="0" w:line="240" w:lineRule="atLeast"/>
        <w:ind w:left="4564" w:hanging="17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14:paraId="234608DF" w14:textId="77777777" w:rsidR="000A0160" w:rsidRPr="005E70F0" w:rsidRDefault="000A0160" w:rsidP="000A0160">
      <w:pPr>
        <w:spacing w:line="240" w:lineRule="atLeast"/>
        <w:ind w:right="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Pozostałe regulacje</w:t>
      </w:r>
    </w:p>
    <w:p w14:paraId="50CF219C" w14:textId="77777777" w:rsidR="000A0160" w:rsidRPr="005E70F0" w:rsidRDefault="000A0160" w:rsidP="000A0160">
      <w:pPr>
        <w:tabs>
          <w:tab w:val="left" w:pos="364"/>
        </w:tabs>
        <w:spacing w:after="0" w:line="2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Informacje organizacyjne dotyczące zapobiegania i przeciwdziałania COVID-19 będą przekazywane rodzicom za pośrednictwem strony internetowej szkoły.</w:t>
      </w:r>
    </w:p>
    <w:p w14:paraId="35494C44" w14:textId="77777777" w:rsidR="000A0160" w:rsidRPr="005E70F0" w:rsidRDefault="000A0160" w:rsidP="000A016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Na tabl</w:t>
      </w:r>
      <w:r w:rsidR="00745FF0">
        <w:rPr>
          <w:rFonts w:ascii="Times New Roman" w:hAnsi="Times New Roman" w:cs="Times New Roman"/>
          <w:color w:val="000000" w:themeColor="text1"/>
          <w:sz w:val="24"/>
          <w:szCs w:val="24"/>
        </w:rPr>
        <w:t>icy informacyjnej znajdują się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numery telefonów do</w:t>
      </w:r>
      <w:r w:rsidR="00745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kontaktu z inspekcją sanitarną w sprawie </w:t>
      </w:r>
      <w:proofErr w:type="spellStart"/>
      <w:r w:rsidR="00745FF0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="00745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+48 22 25 00 115 oraz numery alarmowe 999, 112.</w:t>
      </w:r>
    </w:p>
    <w:p w14:paraId="57FFAA70" w14:textId="77777777" w:rsidR="000A0160" w:rsidRPr="005E70F0" w:rsidRDefault="000A0160" w:rsidP="000A016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treścią niniejszej procedury zaznajamia się pracowników placówki oraz rodziców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opiekunów prawnych uczniów</w:t>
      </w:r>
      <w:r w:rsidR="008B3039">
        <w:rPr>
          <w:rFonts w:ascii="Times New Roman" w:hAnsi="Times New Roman" w:cs="Times New Roman"/>
          <w:color w:val="000000" w:themeColor="text1"/>
          <w:sz w:val="24"/>
          <w:szCs w:val="24"/>
        </w:rPr>
        <w:t>/wychowanków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3A6D72" w14:textId="77777777" w:rsidR="000A0160" w:rsidRPr="005E70F0" w:rsidRDefault="000A0160" w:rsidP="000A016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Procedury mogą być modyfikowane.</w:t>
      </w:r>
    </w:p>
    <w:p w14:paraId="0A857154" w14:textId="77777777" w:rsidR="000A0160" w:rsidRPr="005E70F0" w:rsidRDefault="00B01668" w:rsidP="000A016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Procedury wchodzą w życie z dniem podpisania przez Dyrektora.</w:t>
      </w:r>
    </w:p>
    <w:p w14:paraId="3C595EDC" w14:textId="77777777" w:rsidR="000A0160" w:rsidRPr="005E70F0" w:rsidRDefault="00B01668" w:rsidP="000A016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Procedury obowiązują do odwołania.</w:t>
      </w:r>
    </w:p>
    <w:p w14:paraId="4B98F25E" w14:textId="77777777" w:rsidR="000A0160" w:rsidRDefault="000A0160" w:rsidP="000A0160">
      <w:pPr>
        <w:spacing w:after="0"/>
        <w:jc w:val="both"/>
        <w:rPr>
          <w:rFonts w:cstheme="minorHAnsi"/>
          <w:color w:val="000000" w:themeColor="text1"/>
        </w:rPr>
      </w:pPr>
    </w:p>
    <w:p w14:paraId="4596CED3" w14:textId="77777777" w:rsidR="000A0160" w:rsidRDefault="000A0160" w:rsidP="00E1749D">
      <w:pPr>
        <w:spacing w:after="0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458943DA" w14:textId="77777777" w:rsidR="000A0160" w:rsidRPr="005E70F0" w:rsidRDefault="000A0160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Zał</w:t>
      </w:r>
      <w:r w:rsidR="002E265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ącznik nr 2</w:t>
      </w:r>
      <w:r w:rsidR="00583417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do 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zarządzenia nr 9</w:t>
      </w:r>
      <w:r w:rsidR="002E265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/2021/2022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>z dnia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24 lutego 2022 r</w:t>
      </w:r>
      <w:r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.</w:t>
      </w:r>
    </w:p>
    <w:p w14:paraId="3DFCDBCF" w14:textId="77777777" w:rsidR="000A0160" w:rsidRPr="005E70F0" w:rsidRDefault="000A0160" w:rsidP="000A0160">
      <w:pPr>
        <w:spacing w:after="0"/>
        <w:jc w:val="right"/>
        <w:rPr>
          <w:rFonts w:cstheme="minorHAnsi"/>
          <w:color w:val="000000" w:themeColor="text1"/>
        </w:rPr>
      </w:pPr>
    </w:p>
    <w:p w14:paraId="28897755" w14:textId="77777777"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Procedury dotyczące organizacji zajęć w Szkole Podstawowej </w:t>
      </w:r>
      <w:r w:rsidR="008B3039">
        <w:rPr>
          <w:rFonts w:ascii="Times New Roman" w:hAnsi="Times New Roman" w:cs="Times New Roman"/>
          <w:b/>
          <w:color w:val="000000" w:themeColor="text1"/>
          <w:sz w:val="28"/>
        </w:rPr>
        <w:t xml:space="preserve">z oddziałem przedszkolnym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im. Juliana Tuwima </w:t>
      </w: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w Wielączy Kolonii </w:t>
      </w:r>
      <w:r w:rsidR="008B3039">
        <w:rPr>
          <w:rFonts w:ascii="Times New Roman" w:hAnsi="Times New Roman" w:cs="Times New Roman"/>
          <w:b/>
          <w:color w:val="000000" w:themeColor="text1"/>
          <w:sz w:val="28"/>
        </w:rPr>
        <w:br/>
      </w: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w okresie pandemii </w:t>
      </w:r>
      <w:proofErr w:type="spellStart"/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>Covid</w:t>
      </w:r>
      <w:proofErr w:type="spellEnd"/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 – 19.</w:t>
      </w:r>
    </w:p>
    <w:p w14:paraId="3CB3B745" w14:textId="77777777"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</w:rPr>
        <w:t xml:space="preserve">Aktualizacja na dzień </w:t>
      </w:r>
      <w:r w:rsidR="00B701BC">
        <w:rPr>
          <w:rFonts w:ascii="Times New Roman" w:hAnsi="Times New Roman" w:cs="Times New Roman"/>
          <w:color w:val="000000" w:themeColor="text1"/>
          <w:sz w:val="24"/>
        </w:rPr>
        <w:t>28. 02.2022</w:t>
      </w:r>
      <w:r w:rsidRPr="005E70F0">
        <w:rPr>
          <w:rFonts w:ascii="Times New Roman" w:hAnsi="Times New Roman" w:cs="Times New Roman"/>
          <w:color w:val="000000" w:themeColor="text1"/>
          <w:sz w:val="24"/>
        </w:rPr>
        <w:t xml:space="preserve"> r.</w:t>
      </w:r>
    </w:p>
    <w:p w14:paraId="558A9F2B" w14:textId="77777777"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42090AF0" w14:textId="77777777" w:rsidR="000A0160" w:rsidRPr="005E70F0" w:rsidRDefault="000A0160" w:rsidP="000A0160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§ 1</w:t>
      </w:r>
    </w:p>
    <w:p w14:paraId="6FF57C9D" w14:textId="77777777" w:rsidR="000A0160" w:rsidRDefault="000A0160" w:rsidP="000A0160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Organizacja zajęć w szkole</w:t>
      </w:r>
      <w:r w:rsidR="008B3039">
        <w:rPr>
          <w:rFonts w:ascii="Times New Roman" w:hAnsi="Times New Roman" w:cs="Times New Roman"/>
          <w:b/>
          <w:color w:val="000000" w:themeColor="text1"/>
          <w:sz w:val="24"/>
        </w:rPr>
        <w:t>/oddziale przedszkolnym</w:t>
      </w:r>
    </w:p>
    <w:p w14:paraId="37BA94A9" w14:textId="77777777" w:rsidR="00160CE4" w:rsidRDefault="00160CE4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160CE4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160CE4">
        <w:rPr>
          <w:rFonts w:ascii="Times New Roman" w:hAnsi="Times New Roman" w:cs="Times New Roman"/>
          <w:color w:val="000000" w:themeColor="text1"/>
          <w:sz w:val="24"/>
        </w:rPr>
        <w:t>. W szkole obowiązują ogólne zasady:</w:t>
      </w:r>
    </w:p>
    <w:p w14:paraId="0BE5FA87" w14:textId="77777777" w:rsidR="002E265C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2E265C">
        <w:rPr>
          <w:rFonts w:ascii="Times New Roman" w:hAnsi="Times New Roman" w:cs="Times New Roman"/>
          <w:b/>
          <w:color w:val="000000" w:themeColor="text1"/>
          <w:sz w:val="24"/>
        </w:rPr>
        <w:t xml:space="preserve">a)Szczepienie </w:t>
      </w:r>
      <w:r>
        <w:rPr>
          <w:rFonts w:ascii="Times New Roman" w:hAnsi="Times New Roman" w:cs="Times New Roman"/>
          <w:color w:val="000000" w:themeColor="text1"/>
          <w:sz w:val="24"/>
        </w:rPr>
        <w:t>– rekomendowane dla pracowników szkół oraz uczniów w określonych grupach wiekowych</w:t>
      </w:r>
    </w:p>
    <w:p w14:paraId="10C8CC6F" w14:textId="77777777" w:rsidR="00160CE4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="00160CE4" w:rsidRPr="00160CE4">
        <w:rPr>
          <w:rFonts w:ascii="Times New Roman" w:hAnsi="Times New Roman" w:cs="Times New Roman"/>
          <w:b/>
          <w:color w:val="000000" w:themeColor="text1"/>
          <w:sz w:val="24"/>
        </w:rPr>
        <w:t>) Dystans</w:t>
      </w:r>
      <w:r w:rsidR="00160CE4" w:rsidRPr="00160CE4">
        <w:rPr>
          <w:rFonts w:ascii="Times New Roman" w:hAnsi="Times New Roman" w:cs="Times New Roman"/>
          <w:color w:val="000000" w:themeColor="text1"/>
          <w:sz w:val="24"/>
        </w:rPr>
        <w:t xml:space="preserve"> – minimalna odległość pomiędzy osobami: 1, 5 metra</w:t>
      </w:r>
    </w:p>
    <w:p w14:paraId="02578B6E" w14:textId="77777777" w:rsidR="00160CE4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="00160CE4" w:rsidRPr="00160CE4">
        <w:rPr>
          <w:rFonts w:ascii="Times New Roman" w:hAnsi="Times New Roman" w:cs="Times New Roman"/>
          <w:b/>
          <w:color w:val="000000" w:themeColor="text1"/>
          <w:sz w:val="24"/>
        </w:rPr>
        <w:t>)Dezynfekcja</w:t>
      </w:r>
      <w:r w:rsidR="00160CE4" w:rsidRPr="00160CE4">
        <w:rPr>
          <w:rFonts w:ascii="Times New Roman" w:hAnsi="Times New Roman" w:cs="Times New Roman"/>
          <w:color w:val="000000" w:themeColor="text1"/>
          <w:sz w:val="24"/>
        </w:rPr>
        <w:t xml:space="preserve"> – przed i po zajęciach mycie powierzchni detergentem lub dezynfekcja środkiem dezynfekującym </w:t>
      </w:r>
    </w:p>
    <w:p w14:paraId="738CAAEA" w14:textId="77777777" w:rsidR="00160CE4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="00160CE4" w:rsidRPr="00160CE4">
        <w:rPr>
          <w:rFonts w:ascii="Times New Roman" w:hAnsi="Times New Roman" w:cs="Times New Roman"/>
          <w:b/>
          <w:color w:val="000000" w:themeColor="text1"/>
          <w:sz w:val="24"/>
        </w:rPr>
        <w:t>)Higiena</w:t>
      </w:r>
      <w:r w:rsidR="00160CE4" w:rsidRPr="00160CE4">
        <w:rPr>
          <w:rFonts w:ascii="Times New Roman" w:hAnsi="Times New Roman" w:cs="Times New Roman"/>
          <w:color w:val="000000" w:themeColor="text1"/>
          <w:sz w:val="24"/>
        </w:rPr>
        <w:t xml:space="preserve"> – częste mycie rąk (lub dezynfekcja rąk), ochrona podczas kichania i kaszlu, unikanie dotykania oczu, nosa i ust</w:t>
      </w:r>
    </w:p>
    <w:p w14:paraId="7685B670" w14:textId="77777777" w:rsidR="00160CE4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e</w:t>
      </w:r>
      <w:r w:rsidR="00160CE4" w:rsidRPr="00160CE4">
        <w:rPr>
          <w:rFonts w:ascii="Times New Roman" w:hAnsi="Times New Roman" w:cs="Times New Roman"/>
          <w:b/>
          <w:color w:val="000000" w:themeColor="text1"/>
          <w:sz w:val="24"/>
        </w:rPr>
        <w:t>)Maseczka</w:t>
      </w:r>
      <w:r w:rsidR="00160CE4" w:rsidRPr="00160CE4">
        <w:rPr>
          <w:rFonts w:ascii="Times New Roman" w:hAnsi="Times New Roman" w:cs="Times New Roman"/>
          <w:color w:val="000000" w:themeColor="text1"/>
          <w:sz w:val="24"/>
        </w:rPr>
        <w:t xml:space="preserve"> – w przestrzeniach wspólnych, gdy nie można zachować dystansu pomiędzy grupami</w:t>
      </w:r>
    </w:p>
    <w:p w14:paraId="02B4D8F5" w14:textId="77777777" w:rsidR="00160CE4" w:rsidRPr="00160CE4" w:rsidRDefault="002E265C" w:rsidP="00160CE4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f</w:t>
      </w:r>
      <w:r w:rsidR="00160CE4" w:rsidRPr="00160CE4">
        <w:rPr>
          <w:rFonts w:ascii="Times New Roman" w:hAnsi="Times New Roman" w:cs="Times New Roman"/>
          <w:b/>
          <w:color w:val="000000" w:themeColor="text1"/>
          <w:sz w:val="24"/>
        </w:rPr>
        <w:t>)Wietrzenie</w:t>
      </w:r>
      <w:r w:rsidR="00160CE4" w:rsidRPr="00160CE4">
        <w:rPr>
          <w:rFonts w:ascii="Times New Roman" w:hAnsi="Times New Roman" w:cs="Times New Roman"/>
          <w:color w:val="000000" w:themeColor="text1"/>
          <w:sz w:val="24"/>
        </w:rPr>
        <w:t xml:space="preserve"> – przed, po i w trakcie zajęć oraz przerw, a także w dni wolne od zajęć.</w:t>
      </w:r>
    </w:p>
    <w:p w14:paraId="6EF3E2A1" w14:textId="77777777" w:rsidR="000A0160" w:rsidRPr="00160CE4" w:rsidRDefault="00160CE4" w:rsidP="00160C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CE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>Do szkoły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/oddziału przedszkolnego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 może uczęszczać uczeń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/wychowanek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 bez objawów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infekcji lub choroby zakaźnej 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oraz gdy </w:t>
      </w:r>
      <w:r w:rsidR="002E265C">
        <w:rPr>
          <w:rFonts w:ascii="Times New Roman" w:hAnsi="Times New Roman"/>
          <w:color w:val="000000" w:themeColor="text1"/>
          <w:sz w:val="24"/>
          <w:szCs w:val="24"/>
        </w:rPr>
        <w:t>nie został nałożony na niego obowiązek kwarantanny lub izolacji domowej.</w:t>
      </w:r>
    </w:p>
    <w:p w14:paraId="1D4A1A1A" w14:textId="77777777" w:rsidR="000A0160" w:rsidRPr="00160CE4" w:rsidRDefault="00160CE4" w:rsidP="00160C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CE4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Rekomenduje się ograniczenie z korzystania z transportu publicznego, na rzecz pojazdów prywatnych lub przemieszczania się pieszo oraz środkami indywidualnymi </w:t>
      </w:r>
      <w:r w:rsidR="00BD435C" w:rsidRPr="00160CE4">
        <w:rPr>
          <w:rFonts w:ascii="Times New Roman" w:hAnsi="Times New Roman"/>
          <w:color w:val="000000" w:themeColor="text1"/>
          <w:sz w:val="24"/>
          <w:szCs w:val="24"/>
        </w:rPr>
        <w:br/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>z zachowaniem zasad bezpieczeństwa (rower, hulajnoga).</w:t>
      </w:r>
    </w:p>
    <w:p w14:paraId="3ED8194F" w14:textId="77777777" w:rsidR="000A0160" w:rsidRPr="00160CE4" w:rsidRDefault="00B01668" w:rsidP="00160C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160CE4" w:rsidRPr="00160C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>Uczniowie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/wychowankowie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 mogą być przyprowadzani do szkoły i z niej odbierani przez opiekunów bez objawów infekcji lub choroby zakaźnej</w:t>
      </w:r>
      <w:r w:rsidR="002E265C">
        <w:rPr>
          <w:rFonts w:ascii="Times New Roman" w:hAnsi="Times New Roman"/>
          <w:color w:val="000000" w:themeColor="text1"/>
          <w:sz w:val="24"/>
          <w:szCs w:val="24"/>
        </w:rPr>
        <w:t xml:space="preserve"> oraz gdy nie został nałożony na nich obowiązek kwarantanny lub izolacji domowej. 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W drodze do i ze szkoły opiekunowie z dziećmi oraz uczniowie przestrzegają aktualnych przepisów prawa dotyczących zachowania </w:t>
      </w:r>
      <w:r w:rsidR="00BD435C" w:rsidRPr="00160CE4">
        <w:rPr>
          <w:rFonts w:ascii="Times New Roman" w:hAnsi="Times New Roman"/>
          <w:color w:val="000000" w:themeColor="text1"/>
          <w:sz w:val="24"/>
          <w:szCs w:val="24"/>
        </w:rPr>
        <w:br/>
      </w:r>
      <w:r w:rsidR="002E265C">
        <w:rPr>
          <w:rFonts w:ascii="Times New Roman" w:hAnsi="Times New Roman"/>
          <w:color w:val="000000" w:themeColor="text1"/>
          <w:sz w:val="24"/>
          <w:szCs w:val="24"/>
        </w:rPr>
        <w:t>w przestrzeni publicznej.</w:t>
      </w:r>
    </w:p>
    <w:p w14:paraId="034FB894" w14:textId="77777777" w:rsidR="000A0160" w:rsidRPr="00160CE4" w:rsidRDefault="00B01668" w:rsidP="00160C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160CE4" w:rsidRPr="00160C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 xml:space="preserve">Opiekunowie odprowadzający dzieci mogą wchodzić do </w:t>
      </w:r>
      <w:r w:rsidR="002E265C">
        <w:rPr>
          <w:rFonts w:ascii="Times New Roman" w:hAnsi="Times New Roman"/>
          <w:color w:val="000000" w:themeColor="text1"/>
          <w:sz w:val="24"/>
          <w:szCs w:val="24"/>
        </w:rPr>
        <w:t xml:space="preserve">budynku szkoły lub na teren szkoły, </w:t>
      </w:r>
      <w:r w:rsidR="000A0160" w:rsidRPr="00160CE4">
        <w:rPr>
          <w:rFonts w:ascii="Times New Roman" w:hAnsi="Times New Roman"/>
          <w:color w:val="000000" w:themeColor="text1"/>
          <w:sz w:val="24"/>
          <w:szCs w:val="24"/>
        </w:rPr>
        <w:t>zachowując zasady:</w:t>
      </w:r>
    </w:p>
    <w:p w14:paraId="2468C72E" w14:textId="77777777" w:rsidR="000A0160" w:rsidRPr="005E70F0" w:rsidRDefault="000A0160" w:rsidP="000A016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1 opiekun z dzieckiem/dziećmi,</w:t>
      </w:r>
    </w:p>
    <w:p w14:paraId="62ADF924" w14:textId="77777777" w:rsidR="000A0160" w:rsidRPr="005E70F0" w:rsidRDefault="000A0160" w:rsidP="000A016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dystansu od kolejnego opiekuna z dzieckiem/dziećmi min. 1,5 m,</w:t>
      </w:r>
    </w:p>
    <w:p w14:paraId="473BCB38" w14:textId="77777777" w:rsidR="000A0160" w:rsidRPr="005E70F0" w:rsidRDefault="000A0160" w:rsidP="000A016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dystansu od pracowników szkoły min. 1,5 m, </w:t>
      </w:r>
    </w:p>
    <w:p w14:paraId="5BF007D2" w14:textId="77777777" w:rsidR="00160CE4" w:rsidRDefault="000A0160" w:rsidP="000A016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opiekunowie powinni przestrzegać obowiązujących </w:t>
      </w:r>
      <w:r w:rsidR="002E265C">
        <w:rPr>
          <w:rFonts w:ascii="Times New Roman" w:hAnsi="Times New Roman"/>
          <w:color w:val="000000" w:themeColor="text1"/>
          <w:sz w:val="24"/>
          <w:szCs w:val="24"/>
        </w:rPr>
        <w:t xml:space="preserve">zasad związanych z bezpieczeństwem zdrowotnym obywateli 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(m.in. stosować środki ochronne: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maseczki – rekomendowane maseczki chirurgiczne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, rękawiczki jednorazowe lub dezynfekcja rąk).</w:t>
      </w:r>
    </w:p>
    <w:p w14:paraId="2268F362" w14:textId="77777777" w:rsidR="000A0160" w:rsidRPr="005E70F0" w:rsidRDefault="00B01668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160C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Ze względu na konieczność zapewnienia szybkiej, skutecznej komunikacji z opiekunami ucznia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/wychowanka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>, rodzice przekazują szkole co najmniej dwa sposoby skutecznego kontaktu (telefony, maile, komunikatory  itp.); w razie zmian zobowiązani są do uaktualnienia danych.</w:t>
      </w:r>
    </w:p>
    <w:p w14:paraId="2F4DC640" w14:textId="77777777" w:rsidR="000A0160" w:rsidRPr="005E70F0" w:rsidRDefault="00B01668" w:rsidP="000A01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6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55BB624F" w14:textId="77777777" w:rsidR="000A0160" w:rsidRPr="005E70F0" w:rsidRDefault="00B01668" w:rsidP="000A01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60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454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Rodzice 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="0084546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ają obowiązek zaopatrzyć ucznia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w indywidualną osłonę nosa i ust 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do zastosowania w przestrzeni wspólnej szkoł</w:t>
      </w:r>
      <w:r w:rsidR="000A016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y oraz w przestrzeni publicznej –zgodnie </w:t>
      </w:r>
      <w:r w:rsidR="00BD435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</w:r>
      <w:r w:rsidR="000A016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 aktualnymi przepisami prawa.</w:t>
      </w:r>
    </w:p>
    <w:p w14:paraId="10B76178" w14:textId="77777777" w:rsidR="000A0160" w:rsidRPr="00255F9D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5F9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9</w:t>
      </w:r>
      <w:r w:rsidR="00160CE4" w:rsidRPr="00255F9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EF3FAE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Oddziały przedszkolne, k</w:t>
      </w:r>
      <w:r w:rsidR="00E00A5D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lasy 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II,</w:t>
      </w:r>
      <w:r w:rsidR="00675886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III, </w:t>
      </w:r>
      <w:r w:rsidR="00336D8B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VI, </w:t>
      </w:r>
      <w:r w:rsidR="00095048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</w:t>
      </w:r>
      <w:r w:rsidR="00930E45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II</w:t>
      </w:r>
      <w:r w:rsidR="00675886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wchodzą do szkoły</w:t>
      </w:r>
      <w:r w:rsidR="00EF3FAE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głównym wejściem. Zajęcia tych klas odbywają 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się na parterze, w wyznaczonych, odrębnych salach. Uczniowie</w:t>
      </w:r>
      <w:r w:rsidR="00336D8B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/wychowankowie 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korzystają z toalet na parterze.</w:t>
      </w:r>
    </w:p>
    <w:p w14:paraId="6622FA3B" w14:textId="77777777" w:rsidR="00EF3FAE" w:rsidRPr="00255F9D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5F9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10</w:t>
      </w:r>
      <w:r w:rsidR="00EF3FAE" w:rsidRPr="00255F9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EF3FAE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Klasy V</w:t>
      </w:r>
      <w:r w:rsidR="00336D8B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="00EF3FAE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VIII wchodzą wejściem bocznym ewakuacyjnym. Zajęcia tych klas odbywają się na piętrze, w wyznaczonych, odrębnych salach. Uczniowie korzystają z toalety na piętrze.</w:t>
      </w:r>
    </w:p>
    <w:p w14:paraId="66E687C4" w14:textId="77777777" w:rsidR="000A0160" w:rsidRPr="005E70F0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11</w:t>
      </w:r>
      <w:r w:rsidR="00160CE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Każda grupa ma przypisane odrębne miejsce na zmianę obuwia i odzież wierzchnią.</w:t>
      </w:r>
    </w:p>
    <w:p w14:paraId="34F35E58" w14:textId="77777777" w:rsidR="000A0160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12</w:t>
      </w:r>
      <w:r w:rsidR="000A0160"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09504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 Każda grupa uczniów w trakcie przebywania w 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szkole</w:t>
      </w:r>
      <w:r w:rsidR="0009504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 ma ograniczoną do </w:t>
      </w:r>
      <w:r w:rsidR="00BB289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minimum możliwość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kontaktowania się z pozostałymi grupami.</w:t>
      </w:r>
    </w:p>
    <w:p w14:paraId="77771E46" w14:textId="77777777" w:rsidR="00CA2509" w:rsidRPr="00336D8B" w:rsidRDefault="00CA2509" w:rsidP="00255F9D">
      <w:pPr>
        <w:spacing w:after="0" w:line="250" w:lineRule="auto"/>
        <w:ind w:left="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255F9D">
        <w:rPr>
          <w:rFonts w:ascii="Times New Roman" w:eastAsia="Arial" w:hAnsi="Times New Roman" w:cs="Times New Roman"/>
          <w:b/>
          <w:bCs/>
          <w:sz w:val="24"/>
          <w:szCs w:val="24"/>
        </w:rPr>
        <w:t>13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t>.Nauczyciele wychowania przedszkolnego prowadzący zajęcia z p</w:t>
      </w:r>
      <w:r w:rsidR="00336D8B">
        <w:rPr>
          <w:rFonts w:ascii="Times New Roman" w:eastAsia="Arial" w:hAnsi="Times New Roman" w:cs="Times New Roman"/>
          <w:bCs/>
          <w:sz w:val="24"/>
          <w:szCs w:val="24"/>
        </w:rPr>
        <w:t>rzyporządkowanymi im oddziałami powinni 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t>zadbać o to, by zajęcia odbywały się wyłącznie w wyznaczonych poszcz</w:t>
      </w:r>
      <w:r w:rsidR="00336D8B">
        <w:rPr>
          <w:rFonts w:ascii="Times New Roman" w:eastAsia="Arial" w:hAnsi="Times New Roman" w:cs="Times New Roman"/>
          <w:bCs/>
          <w:sz w:val="24"/>
          <w:szCs w:val="24"/>
        </w:rPr>
        <w:t>ególnym oddziałom 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t xml:space="preserve">salach. </w:t>
      </w:r>
      <w:r w:rsidR="00336D8B">
        <w:rPr>
          <w:rFonts w:ascii="Times New Roman" w:eastAsia="Arial" w:hAnsi="Times New Roman" w:cs="Times New Roman"/>
          <w:bCs/>
          <w:sz w:val="24"/>
          <w:szCs w:val="24"/>
        </w:rPr>
        <w:br/>
      </w:r>
      <w:r w:rsidRPr="00255F9D">
        <w:rPr>
          <w:rFonts w:ascii="Times New Roman" w:eastAsia="Arial" w:hAnsi="Times New Roman" w:cs="Times New Roman"/>
          <w:b/>
          <w:bCs/>
          <w:sz w:val="24"/>
          <w:szCs w:val="24"/>
        </w:rPr>
        <w:t>14.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t xml:space="preserve">Zabronione jest prowadzenie zajęć z grupami dzieci z różnych oddziałów, 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br/>
        <w:t>czy przemieszczanie się dzieci pomiędzy poszczególnymi oddziałami.</w:t>
      </w:r>
    </w:p>
    <w:p w14:paraId="2FD14822" w14:textId="77777777" w:rsidR="00CA2509" w:rsidRPr="00255F9D" w:rsidRDefault="00CA2509" w:rsidP="00255F9D">
      <w:pPr>
        <w:spacing w:after="0" w:line="231" w:lineRule="auto"/>
        <w:ind w:left="4"/>
        <w:rPr>
          <w:rFonts w:ascii="Times New Roman" w:hAnsi="Times New Roman" w:cs="Times New Roman"/>
          <w:sz w:val="24"/>
          <w:szCs w:val="24"/>
        </w:rPr>
      </w:pPr>
      <w:r w:rsidRPr="00255F9D">
        <w:rPr>
          <w:rFonts w:ascii="Times New Roman" w:eastAsia="Arial" w:hAnsi="Times New Roman" w:cs="Times New Roman"/>
          <w:b/>
          <w:bCs/>
          <w:sz w:val="24"/>
          <w:szCs w:val="24"/>
        </w:rPr>
        <w:t>15.</w:t>
      </w:r>
      <w:r w:rsidRPr="00336D8B">
        <w:rPr>
          <w:rFonts w:ascii="Times New Roman" w:eastAsia="Arial" w:hAnsi="Times New Roman" w:cs="Times New Roman"/>
          <w:bCs/>
          <w:sz w:val="24"/>
          <w:szCs w:val="24"/>
        </w:rPr>
        <w:t>Do grupy przedszkolnej przyporządkowani są ci sami opiekunowie.</w:t>
      </w:r>
    </w:p>
    <w:p w14:paraId="0AC91EFD" w14:textId="77777777" w:rsidR="00EF3FAE" w:rsidRDefault="002522AE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22A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</w:t>
      </w:r>
      <w:r w:rsidR="00336D8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6</w:t>
      </w:r>
      <w:r w:rsidR="00EF3F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W salach lekcyjnych, w których zajęcia prowadzą różni nauczyciele, rekomenduje się:</w:t>
      </w:r>
    </w:p>
    <w:p w14:paraId="60B69332" w14:textId="77777777" w:rsidR="00EF3FAE" w:rsidRDefault="00EF3FAE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22A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)zachowanie odległości między stolikiem nauczyciela a ławkami uczniów, co najmniej 1,5 m, </w:t>
      </w:r>
      <w:r w:rsidR="00CD5F7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bądź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pozostawienie wolnej ławki w bezpośrednim sąsiedztwie stolika nauczyciela,</w:t>
      </w:r>
    </w:p>
    <w:p w14:paraId="5739C359" w14:textId="77777777" w:rsidR="00EF3FAE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b</w:t>
      </w:r>
      <w:r w:rsidR="00EF3F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)przed rozpoczęciem zajęć zdezynfekowanie powierzchni dotykowej biurka nauczyciela,</w:t>
      </w:r>
    </w:p>
    <w:p w14:paraId="5E081388" w14:textId="77777777" w:rsidR="00EF3FAE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lastRenderedPageBreak/>
        <w:t>c</w:t>
      </w:r>
      <w:r w:rsidR="002522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)w miarę możliwości, ograniczenie przemieszczania się nauczyciela pomiędzy ławkami uczniów</w:t>
      </w:r>
    </w:p>
    <w:p w14:paraId="76E23F50" w14:textId="77777777" w:rsidR="002522AE" w:rsidRPr="005E70F0" w:rsidRDefault="00B01668" w:rsidP="000A0160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d</w:t>
      </w:r>
      <w:r w:rsidR="002522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="00E00A5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miarę potrzeby </w:t>
      </w:r>
      <w:r w:rsidR="002522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zapewnienie nauczycielowi maseczek, rękawiczek jednorazowych lub środków do dezynfekcji rąk</w:t>
      </w:r>
    </w:p>
    <w:p w14:paraId="60A3EA61" w14:textId="77777777" w:rsidR="000A0160" w:rsidRPr="005E70F0" w:rsidRDefault="00336D8B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="00160C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Jeżeli pracownik szkoły zaobserwuje u ucznia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/wychowanka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objawy mogące wskazywać na infekcję dróg oddechowych 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(w szczególności temperaturę powyżej 38 C , kaszel, duszności) należy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>odizolować ucznia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/wychowanka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w odrębnym pomieszczeniu izolacyjnym, pod opieką nauczyciela wyznaczonego przez dyrektora,  zapewniają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c min. 2 m odległości od innych 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>osób, i niezwłocznie powiadomić rodziców/opiekunów o konieczności</w:t>
      </w:r>
      <w:r w:rsidR="00E00A5D">
        <w:rPr>
          <w:rFonts w:ascii="Times New Roman" w:hAnsi="Times New Roman"/>
          <w:color w:val="000000" w:themeColor="text1"/>
          <w:sz w:val="24"/>
          <w:szCs w:val="24"/>
        </w:rPr>
        <w:t xml:space="preserve"> pilnego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odebrania ucznia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/wychowanka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ze szkoły (rekomendowany własny środek transportu). </w:t>
      </w:r>
    </w:p>
    <w:p w14:paraId="0B637112" w14:textId="77777777" w:rsidR="000A0160" w:rsidRDefault="000A0160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336D8B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160CE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Bezwzględnie o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bowiązują ogólne zasady higieny: częste mycie rąk (po przyjściu </w:t>
      </w:r>
      <w:r w:rsidR="00BD43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do szkoły należy bezzwłocznie umyć ręce), ochrona podczas kichania i kaszlu oraz unikanie dotykania oczu, nosa i ust.</w:t>
      </w:r>
    </w:p>
    <w:p w14:paraId="00F56D40" w14:textId="77777777" w:rsidR="00AF4C3C" w:rsidRPr="005E70F0" w:rsidRDefault="00AF4C3C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2DEE">
        <w:rPr>
          <w:rFonts w:ascii="Times New Roman" w:hAnsi="Times New Roman"/>
          <w:b/>
          <w:color w:val="000000" w:themeColor="text1"/>
          <w:sz w:val="24"/>
          <w:szCs w:val="24"/>
        </w:rPr>
        <w:t>19.</w:t>
      </w:r>
      <w:r w:rsidR="00492DEE">
        <w:rPr>
          <w:rFonts w:ascii="Times New Roman" w:hAnsi="Times New Roman"/>
          <w:color w:val="000000" w:themeColor="text1"/>
          <w:sz w:val="24"/>
          <w:szCs w:val="24"/>
        </w:rPr>
        <w:t>Nie przeprowadza się mycia zębów i fluoryzacji w placówce do odwołania.</w:t>
      </w:r>
    </w:p>
    <w:p w14:paraId="626CDC15" w14:textId="77777777" w:rsidR="000A0160" w:rsidRPr="005E70F0" w:rsidRDefault="00492DEE" w:rsidP="000A0160">
      <w:pPr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A0160" w:rsidRPr="005E70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Uczeń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/wychowanek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posiada własne przybory i podręczniki, które w czasie zajęć mogą zn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 xml:space="preserve">ajdować się na stoliku szkolnym,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>w tornistrze lub we własnej szafce. Uczniowie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/wychowankowie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nie </w:t>
      </w:r>
      <w:r w:rsidR="00E00A5D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wymieniać się przyborami szkolnymi między sobą.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Przybory i podręczniki można zostawiać w szkole, kiedy uczeń wraca do domu.</w:t>
      </w:r>
    </w:p>
    <w:p w14:paraId="0543F570" w14:textId="77777777" w:rsidR="000A0160" w:rsidRDefault="00492DEE" w:rsidP="000A0160">
      <w:pPr>
        <w:spacing w:after="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</w:rPr>
        <w:t>21</w:t>
      </w:r>
      <w:r w:rsidR="000A0160" w:rsidRPr="005E70F0">
        <w:rPr>
          <w:rFonts w:ascii="Times New Roman" w:eastAsia="Arial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Uczeń</w:t>
      </w:r>
      <w:r w:rsidR="0084546D">
        <w:rPr>
          <w:rFonts w:ascii="Times New Roman" w:eastAsia="Arial" w:hAnsi="Times New Roman"/>
          <w:color w:val="000000" w:themeColor="text1"/>
          <w:sz w:val="24"/>
          <w:szCs w:val="24"/>
        </w:rPr>
        <w:t>/wychowanek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nie powinien zabierać ze sobą do szkoły niepotrzebnych przedmiotów. Ograniczenie to nie dotyczy dzieci ze specjalnymi potrzebami edukacyjnymi, </w:t>
      </w:r>
      <w:r w:rsidR="0084546D">
        <w:rPr>
          <w:rFonts w:ascii="Times New Roman" w:eastAsia="Arial" w:hAnsi="Times New Roman"/>
          <w:color w:val="000000" w:themeColor="text1"/>
          <w:sz w:val="24"/>
          <w:szCs w:val="24"/>
        </w:rPr>
        <w:br/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>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 w14:paraId="1B2B8688" w14:textId="77777777" w:rsidR="0084546D" w:rsidRPr="005E70F0" w:rsidRDefault="00336D8B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</w:rPr>
        <w:t>2</w:t>
      </w:r>
      <w:r w:rsidR="00492DEE">
        <w:rPr>
          <w:rFonts w:ascii="Times New Roman" w:eastAsia="Arial" w:hAnsi="Times New Roman"/>
          <w:b/>
          <w:color w:val="000000" w:themeColor="text1"/>
          <w:sz w:val="24"/>
          <w:szCs w:val="24"/>
        </w:rPr>
        <w:t>2</w:t>
      </w:r>
      <w:r w:rsidR="0084546D">
        <w:rPr>
          <w:rFonts w:ascii="Times New Roman" w:eastAsia="Arial" w:hAnsi="Times New Roman"/>
          <w:color w:val="000000" w:themeColor="text1"/>
          <w:sz w:val="24"/>
          <w:szCs w:val="24"/>
        </w:rPr>
        <w:t>.</w:t>
      </w:r>
      <w:r w:rsidR="0084546D" w:rsidRPr="0084546D">
        <w:rPr>
          <w:rFonts w:ascii="Times New Roman" w:eastAsia="Arial" w:hAnsi="Times New Roman" w:cs="Times New Roman"/>
          <w:bCs/>
          <w:sz w:val="24"/>
          <w:szCs w:val="24"/>
        </w:rPr>
        <w:t>W sali, w której przebywa grupa przedszkolna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14:paraId="6FD4D5C3" w14:textId="77777777" w:rsidR="000A0160" w:rsidRPr="005E70F0" w:rsidRDefault="00492DEE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23</w:t>
      </w:r>
      <w:r w:rsidR="000A0160" w:rsidRPr="005E70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Należy wietrzyć sale, części wspólne (korytarze) co najmniej raz na godzinę, w czasie </w:t>
      </w:r>
      <w:r w:rsidR="00160CE4">
        <w:rPr>
          <w:rFonts w:ascii="Times New Roman" w:hAnsi="Times New Roman"/>
          <w:color w:val="000000" w:themeColor="text1"/>
          <w:sz w:val="24"/>
          <w:szCs w:val="24"/>
        </w:rPr>
        <w:t xml:space="preserve">zajęć i podczas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przerwy, </w:t>
      </w:r>
      <w:r w:rsidR="00160CE4">
        <w:rPr>
          <w:rFonts w:ascii="Times New Roman" w:hAnsi="Times New Roman"/>
          <w:color w:val="000000" w:themeColor="text1"/>
          <w:sz w:val="24"/>
          <w:szCs w:val="24"/>
        </w:rPr>
        <w:t xml:space="preserve">a także w dni wolne od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>zajęć.</w:t>
      </w:r>
    </w:p>
    <w:p w14:paraId="5319892F" w14:textId="77777777" w:rsidR="000A0160" w:rsidRPr="005E70F0" w:rsidRDefault="00492DEE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</w:rPr>
        <w:t>24</w:t>
      </w:r>
      <w:r w:rsidR="000A0160" w:rsidRPr="005E70F0">
        <w:rPr>
          <w:rFonts w:ascii="Times New Roman" w:eastAsia="Arial" w:hAnsi="Times New Roman"/>
          <w:b/>
          <w:color w:val="000000" w:themeColor="text1"/>
          <w:sz w:val="24"/>
          <w:szCs w:val="24"/>
        </w:rPr>
        <w:t>.</w:t>
      </w:r>
      <w:r w:rsidR="000A0160" w:rsidRPr="00CD5F71">
        <w:rPr>
          <w:rFonts w:ascii="Times New Roman" w:eastAsia="Arial" w:hAnsi="Times New Roman"/>
          <w:sz w:val="24"/>
          <w:szCs w:val="24"/>
        </w:rPr>
        <w:t>Podczas przerw i lekcji łączonych</w:t>
      </w:r>
      <w:r w:rsidR="00CD5F71" w:rsidRPr="00CD5F71">
        <w:rPr>
          <w:rFonts w:ascii="Times New Roman" w:eastAsia="Arial" w:hAnsi="Times New Roman"/>
          <w:sz w:val="24"/>
          <w:szCs w:val="24"/>
        </w:rPr>
        <w:t xml:space="preserve">, jeśli nie można zachować dystansu społecznego </w:t>
      </w:r>
      <w:r w:rsidR="00CD5F71">
        <w:rPr>
          <w:rFonts w:ascii="Times New Roman" w:eastAsia="Arial" w:hAnsi="Times New Roman"/>
          <w:sz w:val="24"/>
          <w:szCs w:val="24"/>
        </w:rPr>
        <w:br/>
      </w:r>
      <w:r w:rsidR="00CD5F71" w:rsidRPr="00CD5F71">
        <w:rPr>
          <w:rFonts w:ascii="Times New Roman" w:eastAsia="Arial" w:hAnsi="Times New Roman"/>
          <w:sz w:val="24"/>
          <w:szCs w:val="24"/>
        </w:rPr>
        <w:t xml:space="preserve">(min. 1,5 m) </w:t>
      </w:r>
      <w:r w:rsidR="000A0160" w:rsidRPr="00CD5F71">
        <w:rPr>
          <w:rFonts w:ascii="Times New Roman" w:eastAsia="Arial" w:hAnsi="Times New Roman"/>
          <w:sz w:val="24"/>
          <w:szCs w:val="24"/>
        </w:rPr>
        <w:t xml:space="preserve"> uczniom zaleca się noszenie maseczek</w:t>
      </w:r>
      <w:r w:rsidR="00CD5F71" w:rsidRPr="00CD5F71">
        <w:rPr>
          <w:rFonts w:ascii="Times New Roman" w:eastAsia="Arial" w:hAnsi="Times New Roman"/>
          <w:sz w:val="24"/>
          <w:szCs w:val="24"/>
        </w:rPr>
        <w:t>.</w:t>
      </w:r>
    </w:p>
    <w:p w14:paraId="15B0A6EB" w14:textId="77777777" w:rsidR="000A0160" w:rsidRPr="005E70F0" w:rsidRDefault="00492DEE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0A0160" w:rsidRPr="005E70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Podczas realizacji zajęć, w tym zajęć wychowania fizycznego i sportowych, w których </w:t>
      </w:r>
      <w:r w:rsidR="00BD435C">
        <w:rPr>
          <w:rFonts w:ascii="Times New Roman" w:hAnsi="Times New Roman"/>
          <w:color w:val="000000" w:themeColor="text1"/>
          <w:sz w:val="24"/>
          <w:szCs w:val="24"/>
        </w:rPr>
        <w:br/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nie można zachować dystansu, należy zrezygnować z ćwiczeń i gier kontaktowych. </w:t>
      </w:r>
    </w:p>
    <w:p w14:paraId="35004CDB" w14:textId="77777777" w:rsidR="000A0160" w:rsidRPr="005E70F0" w:rsidRDefault="00492DEE" w:rsidP="000A0160">
      <w:pPr>
        <w:tabs>
          <w:tab w:val="left" w:pos="364"/>
        </w:tabs>
        <w:spacing w:after="0" w:line="240" w:lineRule="auto"/>
        <w:ind w:right="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26</w:t>
      </w:r>
      <w:r w:rsidR="000A0160" w:rsidRPr="005E70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W sali gimnastycznej może przebywać jedna grupa uczniów. Po każdych zajęciach używany sprzęt sportowy</w:t>
      </w:r>
      <w:r w:rsidR="007648AD">
        <w:rPr>
          <w:rFonts w:ascii="Times New Roman" w:hAnsi="Times New Roman"/>
          <w:color w:val="000000" w:themeColor="text1"/>
          <w:sz w:val="24"/>
          <w:szCs w:val="24"/>
        </w:rPr>
        <w:t xml:space="preserve"> powinien zostać umyty detergentem lub zostać zdezynfekowany. Podłoga w sali gimnastycznej powinna być myta przy użyciu wody z detergentem lub zdezynfekowana po każdym dniu zajęć.</w:t>
      </w:r>
    </w:p>
    <w:p w14:paraId="67912BF9" w14:textId="77777777" w:rsidR="000A0160" w:rsidRDefault="00492DEE" w:rsidP="000A0160">
      <w:pPr>
        <w:spacing w:after="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</w:rPr>
        <w:t>27</w:t>
      </w:r>
      <w:r w:rsidR="000A0160" w:rsidRPr="005E70F0">
        <w:rPr>
          <w:rFonts w:ascii="Times New Roman" w:eastAsia="Arial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Należy unikać wyjść grupowych i wycieczek do zamkniętych przestrzeni z infrastrukturą, która uniemożliwia zachowanie dystansu społecznego.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Zaleca się korzystanie przez uczniów</w:t>
      </w:r>
      <w:r w:rsidR="0084546D">
        <w:rPr>
          <w:rFonts w:ascii="Times New Roman" w:hAnsi="Times New Roman"/>
          <w:color w:val="000000" w:themeColor="text1"/>
          <w:sz w:val="24"/>
          <w:szCs w:val="24"/>
        </w:rPr>
        <w:t>/wychowanków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z boiska szkolnego</w:t>
      </w:r>
      <w:r w:rsidR="00CA2509">
        <w:rPr>
          <w:rFonts w:ascii="Times New Roman" w:hAnsi="Times New Roman"/>
          <w:color w:val="000000" w:themeColor="text1"/>
          <w:sz w:val="24"/>
          <w:szCs w:val="24"/>
        </w:rPr>
        <w:t>, placu zabaw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oraz pobytu na świeżym powietrzu na terenie szkoły, w tym w czasie przerw</w:t>
      </w:r>
      <w:r w:rsidR="000A0160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>zachowaniem dystansu oraz zasad obowiązujących w przestrzeni publicznej.</w:t>
      </w:r>
    </w:p>
    <w:p w14:paraId="4750D50F" w14:textId="77777777" w:rsidR="00CA2509" w:rsidRPr="00336D8B" w:rsidRDefault="00492DEE" w:rsidP="00336D8B">
      <w:pPr>
        <w:spacing w:after="0"/>
        <w:ind w:left="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28</w:t>
      </w:r>
      <w:r w:rsidR="00CA2509" w:rsidRPr="00336D8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CA2509" w:rsidRPr="00336D8B">
        <w:rPr>
          <w:rFonts w:ascii="Times New Roman" w:eastAsia="Arial" w:hAnsi="Times New Roman" w:cs="Times New Roman"/>
          <w:bCs/>
          <w:sz w:val="24"/>
          <w:szCs w:val="24"/>
        </w:rPr>
        <w:t xml:space="preserve"> Należy zwracać uwagę, by jednocześnie na placu zabaw przebywały wyłącznie uczniowie/ wychowankowie z jednej grupy. Po zakończeniu zajęć na placu zabaw personel sprzątający </w:t>
      </w:r>
      <w:r w:rsidR="00CA2509" w:rsidRPr="00336D8B">
        <w:rPr>
          <w:rFonts w:ascii="Times New Roman" w:eastAsia="Arial" w:hAnsi="Times New Roman" w:cs="Times New Roman"/>
          <w:bCs/>
          <w:sz w:val="24"/>
          <w:szCs w:val="24"/>
        </w:rPr>
        <w:lastRenderedPageBreak/>
        <w:t>musi dokonać dezynfekcji znajdującego się na nim sprzętu. Z używania wyłączona jest piaskownica.</w:t>
      </w:r>
    </w:p>
    <w:p w14:paraId="030A85FB" w14:textId="77777777" w:rsidR="000A0160" w:rsidRPr="005E70F0" w:rsidRDefault="00492DEE" w:rsidP="00336D8B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</w:rPr>
        <w:t>29</w:t>
      </w:r>
      <w:r w:rsidR="000A0160" w:rsidRPr="005E70F0">
        <w:rPr>
          <w:rFonts w:ascii="Times New Roman" w:eastAsia="Arial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Zajęcia pozalekcyjne odbywają się po zako</w:t>
      </w:r>
      <w:r w:rsidR="00BB2893">
        <w:rPr>
          <w:rFonts w:ascii="Times New Roman" w:eastAsia="Arial" w:hAnsi="Times New Roman"/>
          <w:color w:val="000000" w:themeColor="text1"/>
          <w:sz w:val="24"/>
          <w:szCs w:val="24"/>
        </w:rPr>
        <w:t>ńczeniu pracy stacjonarnej kl. II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>-</w:t>
      </w:r>
      <w:r w:rsidR="002522AE">
        <w:rPr>
          <w:rFonts w:ascii="Times New Roman" w:eastAsia="Arial" w:hAnsi="Times New Roman"/>
          <w:color w:val="000000" w:themeColor="text1"/>
          <w:sz w:val="24"/>
          <w:szCs w:val="24"/>
        </w:rPr>
        <w:t>VI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II 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br/>
        <w:t>z zachowaniem ograniczeń, zakazów i nakazów przeciwepidemicznych.</w:t>
      </w:r>
      <w:r w:rsidR="00BB2893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Rekomenduje się organizację zajęć w małych grupach lub w oddziałach klasowych. Przed rozpoczęciem i p</w:t>
      </w:r>
      <w:r w:rsidR="000A0160" w:rsidRPr="005E70F0">
        <w:rPr>
          <w:rFonts w:ascii="Times New Roman" w:eastAsia="Arial" w:hAnsi="Times New Roman"/>
          <w:color w:val="000000" w:themeColor="text1"/>
          <w:sz w:val="24"/>
          <w:szCs w:val="24"/>
        </w:rPr>
        <w:t>o zakończeniu zajęć należy zdezynfekować powierzchnie dotykane oraz dokładnie przewietrzyć salę.</w:t>
      </w:r>
    </w:p>
    <w:p w14:paraId="45C2A661" w14:textId="77777777" w:rsidR="000A0160" w:rsidRPr="005E70F0" w:rsidRDefault="00492DEE" w:rsidP="000A016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0A0160" w:rsidRPr="005E70F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Szkoła organizuje zajęcia świetlicowe dla uczniów, których rodzice zgłosili potrzebę korzystania ze świetlicy szkolnej. Godziny pracy świetlicy wynikają </w:t>
      </w:r>
      <w:r w:rsidR="000A0160" w:rsidRPr="005E70F0">
        <w:rPr>
          <w:rFonts w:ascii="Times New Roman" w:hAnsi="Times New Roman"/>
          <w:color w:val="000000" w:themeColor="text1"/>
          <w:sz w:val="24"/>
          <w:szCs w:val="24"/>
        </w:rPr>
        <w:br/>
        <w:t>z informacji zebranych od rodziców.</w:t>
      </w:r>
    </w:p>
    <w:p w14:paraId="5775B9EC" w14:textId="77777777" w:rsidR="000A0160" w:rsidRDefault="00492DEE" w:rsidP="000A016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 świetlicowe odbywają się w wyznaczonej </w:t>
      </w:r>
      <w:r w:rsidR="000A0160">
        <w:rPr>
          <w:rFonts w:ascii="Times New Roman" w:hAnsi="Times New Roman" w:cs="Times New Roman"/>
          <w:color w:val="000000" w:themeColor="text1"/>
          <w:sz w:val="24"/>
          <w:szCs w:val="24"/>
        </w:rPr>
        <w:t>sali, w miarę możliwości w grupach uczniów z danej klasy oraz w razie potrzeby w innych salach dydaktycznych, które nie są wykorzystywane do bieżącej nauki.Uczniom zaleca się</w:t>
      </w:r>
      <w:r w:rsidR="00764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pierwszej kolejności regularne mycie rąk wodą z mydłem, ewentualnie dezynfekcję rąk. </w:t>
      </w:r>
      <w:r w:rsidR="000A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Sale nal</w:t>
      </w:r>
      <w:r w:rsidR="007648AD">
        <w:rPr>
          <w:rFonts w:ascii="Times New Roman" w:hAnsi="Times New Roman" w:cs="Times New Roman"/>
          <w:color w:val="000000" w:themeColor="text1"/>
          <w:sz w:val="24"/>
          <w:szCs w:val="24"/>
        </w:rPr>
        <w:t>eży wietrzyć (nie rzadziej, niż co </w:t>
      </w:r>
      <w:r w:rsidR="000A0160">
        <w:rPr>
          <w:rFonts w:ascii="Times New Roman" w:hAnsi="Times New Roman" w:cs="Times New Roman"/>
          <w:color w:val="000000" w:themeColor="text1"/>
          <w:sz w:val="24"/>
          <w:szCs w:val="24"/>
        </w:rPr>
        <w:t>godzinę w trakcie przebywania dzieci w świetlicy), w tym w szczególności przed przyjęciem dzieci oraz po przeprowadzeniu</w:t>
      </w:r>
      <w:r w:rsidR="00764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porządkowych – czyszczenie przy użyciu wody z detergentem lub </w:t>
      </w:r>
      <w:r w:rsidR="000A0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dezynfekcji.</w:t>
      </w:r>
    </w:p>
    <w:p w14:paraId="5A6A65AE" w14:textId="77777777" w:rsidR="00336D8B" w:rsidRPr="005E70F0" w:rsidRDefault="00336D8B" w:rsidP="000A0160">
      <w:pPr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ECBA0F9" w14:textId="77777777"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§ 2</w:t>
      </w:r>
    </w:p>
    <w:p w14:paraId="24EB455A" w14:textId="77777777" w:rsidR="000A0160" w:rsidRPr="005E70F0" w:rsidRDefault="000A0160" w:rsidP="000A0160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Organizacja zajęć w szkole</w:t>
      </w:r>
      <w:r w:rsidR="00CA2509">
        <w:rPr>
          <w:rFonts w:ascii="Times New Roman" w:hAnsi="Times New Roman" w:cs="Times New Roman"/>
          <w:b/>
          <w:color w:val="000000" w:themeColor="text1"/>
          <w:sz w:val="24"/>
        </w:rPr>
        <w:t>/oddziale przedszkolnym</w:t>
      </w: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 xml:space="preserve"> – informacje dla nauczycieli </w:t>
      </w:r>
      <w:r w:rsidR="00CA2509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i pracowników administracyjno-obsługowych</w:t>
      </w:r>
    </w:p>
    <w:p w14:paraId="70D05FD0" w14:textId="77777777"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Pracownicy szkoły powinni zwracać szczególną uwagę na profilaktykę zdrowotną </w:t>
      </w:r>
      <w:r w:rsidRPr="005E70F0">
        <w:rPr>
          <w:rFonts w:ascii="Times New Roman" w:hAnsi="Times New Roman"/>
          <w:color w:val="000000" w:themeColor="text1"/>
          <w:sz w:val="24"/>
        </w:rPr>
        <w:br/>
        <w:t xml:space="preserve">i dołożyć wszelkich starań, by chronić siebie, </w:t>
      </w:r>
      <w:r w:rsidR="00CA2509">
        <w:rPr>
          <w:rFonts w:ascii="Times New Roman" w:hAnsi="Times New Roman"/>
          <w:color w:val="000000" w:themeColor="text1"/>
          <w:sz w:val="24"/>
        </w:rPr>
        <w:t>uczniów, wychowanków oraz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innych pracowników przed zarażeniem.</w:t>
      </w:r>
    </w:p>
    <w:p w14:paraId="04F8B1C4" w14:textId="77777777"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Pracownicy zostaną zaopatrzeni w środki ochrony osobistej (maseczki</w:t>
      </w:r>
      <w:r>
        <w:rPr>
          <w:rFonts w:ascii="Times New Roman" w:hAnsi="Times New Roman"/>
          <w:color w:val="000000" w:themeColor="text1"/>
          <w:sz w:val="24"/>
        </w:rPr>
        <w:t xml:space="preserve"> – rekomendowane maseczki chirurgiczne</w:t>
      </w:r>
      <w:r w:rsidRPr="005E70F0">
        <w:rPr>
          <w:rFonts w:ascii="Times New Roman" w:hAnsi="Times New Roman"/>
          <w:color w:val="000000" w:themeColor="text1"/>
          <w:sz w:val="24"/>
        </w:rPr>
        <w:t>, rękawiczki, środki myjące i dezynfekujące i w razie potrzeby przyłbice i fartuchy).</w:t>
      </w:r>
    </w:p>
    <w:p w14:paraId="53C861C7" w14:textId="77777777"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Maseczki winny być używane w kontaktach z rodzicami z zachowaniem dystansu odległości oraz w kontaktach z osobami z zewnątrz. </w:t>
      </w:r>
    </w:p>
    <w:p w14:paraId="495BE443" w14:textId="77777777"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Podczas wykonywania czynności służbowych, wykonywanych bez kontaktu z osobami </w:t>
      </w:r>
      <w:r w:rsidRPr="005E70F0">
        <w:rPr>
          <w:rFonts w:ascii="Times New Roman" w:hAnsi="Times New Roman"/>
          <w:color w:val="000000" w:themeColor="text1"/>
          <w:sz w:val="24"/>
        </w:rPr>
        <w:br/>
        <w:t xml:space="preserve">z zewnątrz,  maseczkę można zdjąć, nie ma obowiązku zakrywania ust i nosa. </w:t>
      </w:r>
    </w:p>
    <w:p w14:paraId="6550B76D" w14:textId="77777777"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Środki ochrony osobistej wielokrotnego użytku jak: przyłbice, fartuchy wodoodporne </w:t>
      </w:r>
      <w:r w:rsidRPr="005E70F0">
        <w:rPr>
          <w:rFonts w:ascii="Times New Roman" w:hAnsi="Times New Roman"/>
          <w:color w:val="000000" w:themeColor="text1"/>
          <w:sz w:val="24"/>
        </w:rPr>
        <w:br/>
        <w:t xml:space="preserve">i inne należy dezynfekować zgodnie z zaleceniem producenta, maseczki wielokrotnego użytku należy uprać w temperaturze co najmniej 60 stopni i wyprasować. </w:t>
      </w:r>
    </w:p>
    <w:p w14:paraId="6499CFAD" w14:textId="77777777"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Każdy pracownik ma obowiązek niezwłocznego informowania dyrektora szkoły </w:t>
      </w:r>
      <w:r w:rsidRPr="005E70F0">
        <w:rPr>
          <w:rFonts w:ascii="Times New Roman" w:hAnsi="Times New Roman"/>
          <w:color w:val="000000" w:themeColor="text1"/>
          <w:sz w:val="24"/>
        </w:rPr>
        <w:br/>
        <w:t>o zdarzeniach mogących mieć</w:t>
      </w:r>
      <w:r w:rsidR="00CA2509">
        <w:rPr>
          <w:rFonts w:ascii="Times New Roman" w:hAnsi="Times New Roman"/>
          <w:color w:val="000000" w:themeColor="text1"/>
          <w:sz w:val="24"/>
        </w:rPr>
        <w:t xml:space="preserve"> wpływ na bezpieczeństwo uczniów/wychowanków oraz pracowników </w:t>
      </w:r>
      <w:r w:rsidRPr="005E70F0">
        <w:rPr>
          <w:rFonts w:ascii="Times New Roman" w:hAnsi="Times New Roman"/>
          <w:color w:val="000000" w:themeColor="text1"/>
          <w:sz w:val="24"/>
        </w:rPr>
        <w:t>w zakresie szerzenia się COVID-19.</w:t>
      </w:r>
    </w:p>
    <w:p w14:paraId="7BC0FC15" w14:textId="77777777"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Nauczyciel zobowiązany jest zwracać uwagę uczniom</w:t>
      </w:r>
      <w:r w:rsidR="00CA2509">
        <w:rPr>
          <w:rFonts w:ascii="Times New Roman" w:hAnsi="Times New Roman"/>
          <w:color w:val="000000" w:themeColor="text1"/>
          <w:sz w:val="24"/>
        </w:rPr>
        <w:t>/wychowankom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na konieczność regularnego mycia rąk, szczególnie po przybyciu do szkoły, przed jedzeniem, po skorzystaniu z toalety i po powrocie z zajęć na świeżym powietrzu. </w:t>
      </w:r>
    </w:p>
    <w:p w14:paraId="3593A279" w14:textId="77777777" w:rsidR="000A0160" w:rsidRPr="005E70F0" w:rsidRDefault="000A0160" w:rsidP="000A016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Pracownicy administracji oraz obsługi sprzątającej powinni ograniczyć</w:t>
      </w:r>
      <w:r w:rsidR="007648AD">
        <w:rPr>
          <w:rFonts w:ascii="Times New Roman" w:hAnsi="Times New Roman"/>
          <w:color w:val="000000" w:themeColor="text1"/>
          <w:sz w:val="24"/>
        </w:rPr>
        <w:t xml:space="preserve"> do minimum kontakty </w:t>
      </w:r>
      <w:r w:rsidRPr="005E70F0">
        <w:rPr>
          <w:rFonts w:ascii="Times New Roman" w:hAnsi="Times New Roman"/>
          <w:color w:val="000000" w:themeColor="text1"/>
          <w:sz w:val="24"/>
        </w:rPr>
        <w:t>z uczniami</w:t>
      </w:r>
      <w:r w:rsidR="00CA2509">
        <w:rPr>
          <w:rFonts w:ascii="Times New Roman" w:hAnsi="Times New Roman"/>
          <w:color w:val="000000" w:themeColor="text1"/>
          <w:sz w:val="24"/>
        </w:rPr>
        <w:t>/wychowankami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oraz nauczycielami.</w:t>
      </w:r>
      <w:r w:rsidR="007648AD">
        <w:rPr>
          <w:rFonts w:ascii="Times New Roman" w:hAnsi="Times New Roman"/>
          <w:color w:val="000000" w:themeColor="text1"/>
          <w:sz w:val="24"/>
        </w:rPr>
        <w:t xml:space="preserve"> W przestrzeni wspólnej rekomenduje się stosowanie maseczki (najlepiej chirurgicznej).</w:t>
      </w:r>
    </w:p>
    <w:p w14:paraId="7BCCC4B6" w14:textId="77777777" w:rsidR="000A0160" w:rsidRPr="005E70F0" w:rsidRDefault="000A0160" w:rsidP="000A0160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9A36244" w14:textId="77777777" w:rsidR="000A0160" w:rsidRPr="005E70F0" w:rsidRDefault="000A0160" w:rsidP="000A0160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t>§ 3</w:t>
      </w:r>
    </w:p>
    <w:p w14:paraId="0BFDB721" w14:textId="77777777" w:rsidR="000A0160" w:rsidRPr="005E70F0" w:rsidRDefault="000A0160" w:rsidP="000A0160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Zasady korzystania z biblioteki szkolnej</w:t>
      </w:r>
    </w:p>
    <w:p w14:paraId="1F671A2C" w14:textId="77777777"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Harmonogram pracy biblioteki będzie dostosowany do potrzeb i możliwości szkoły; będzie udostępniony na gazetce Samorządu Uczniowskiego i na stronie szkoły.</w:t>
      </w:r>
    </w:p>
    <w:p w14:paraId="5163D1C4" w14:textId="77777777"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Nauczyciel biblioteki określa liczbę osób mogących jednocześnie wypożyczać/oddawać książki.</w:t>
      </w:r>
    </w:p>
    <w:p w14:paraId="7D73267D" w14:textId="77777777"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Korzystanie ze zbioru podręcznego biblioteki będzie się odbywać w ograniczonym zakresie – zasady zostaną określone w regulaminie biblioteki.</w:t>
      </w:r>
    </w:p>
    <w:p w14:paraId="459884E4" w14:textId="77777777"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14:paraId="072F05DC" w14:textId="77777777"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Po przyjęciu książek od czytelnika należy każdorazowo zdezynfekować ręce </w:t>
      </w:r>
      <w:r w:rsidRPr="005E70F0">
        <w:rPr>
          <w:rFonts w:ascii="Times New Roman" w:hAnsi="Times New Roman"/>
          <w:color w:val="000000" w:themeColor="text1"/>
          <w:sz w:val="24"/>
        </w:rPr>
        <w:br/>
        <w:t>i zdezynfekować blat, na którym leżały książki.</w:t>
      </w:r>
    </w:p>
    <w:p w14:paraId="32007308" w14:textId="77777777" w:rsidR="000A0160" w:rsidRPr="005E70F0" w:rsidRDefault="000A0160" w:rsidP="000A016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Przyjęte książki należy odłożyć na okres minimum 2 dni do pudła, oznaczone datą zwrotu, odizolowane od innych egzemplarzy. </w:t>
      </w:r>
    </w:p>
    <w:p w14:paraId="5649D6E4" w14:textId="77777777" w:rsidR="00675886" w:rsidRDefault="00675886" w:rsidP="000A0160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69C5D2A0" w14:textId="77777777" w:rsidR="00675886" w:rsidRDefault="00675886" w:rsidP="000A0160">
      <w:pPr>
        <w:spacing w:after="0"/>
        <w:jc w:val="center"/>
        <w:rPr>
          <w:rFonts w:cstheme="minorHAnsi"/>
          <w:b/>
          <w:color w:val="000000" w:themeColor="text1"/>
        </w:rPr>
      </w:pPr>
    </w:p>
    <w:p w14:paraId="652E303F" w14:textId="77777777" w:rsidR="000A0160" w:rsidRPr="005E70F0" w:rsidRDefault="000A0160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Zał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ącznik nr 3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>do zarząd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zenia nr 9</w:t>
      </w:r>
      <w:r w:rsidR="00B01668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/2021/2022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z 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dnia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24 lutego 2022 r </w:t>
      </w:r>
      <w:r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.</w:t>
      </w:r>
    </w:p>
    <w:p w14:paraId="37FDBED9" w14:textId="77777777" w:rsidR="000A0160" w:rsidRPr="005E70F0" w:rsidRDefault="000A0160" w:rsidP="000A0160">
      <w:pPr>
        <w:spacing w:after="0"/>
        <w:jc w:val="right"/>
        <w:rPr>
          <w:rFonts w:cstheme="minorHAnsi"/>
          <w:b/>
          <w:color w:val="000000" w:themeColor="text1"/>
        </w:rPr>
      </w:pPr>
    </w:p>
    <w:p w14:paraId="1C8F5C22" w14:textId="77777777" w:rsidR="000A0160" w:rsidRPr="005E70F0" w:rsidRDefault="000A0160" w:rsidP="000A0160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36"/>
        </w:rPr>
      </w:pPr>
      <w:r w:rsidRPr="005E70F0">
        <w:rPr>
          <w:rFonts w:ascii="Times New Roman" w:hAnsi="Times New Roman"/>
          <w:b/>
          <w:color w:val="000000" w:themeColor="text1"/>
          <w:sz w:val="28"/>
          <w:szCs w:val="36"/>
        </w:rPr>
        <w:t xml:space="preserve">Procedura postępowania na wypadek podejrzenia zakażenia </w:t>
      </w:r>
      <w:r w:rsidRPr="005E70F0">
        <w:rPr>
          <w:rFonts w:ascii="Times New Roman" w:hAnsi="Times New Roman"/>
          <w:b/>
          <w:color w:val="000000" w:themeColor="text1"/>
          <w:sz w:val="28"/>
          <w:szCs w:val="36"/>
        </w:rPr>
        <w:br/>
      </w:r>
      <w:proofErr w:type="spellStart"/>
      <w:r w:rsidRPr="005E70F0">
        <w:rPr>
          <w:rFonts w:ascii="Times New Roman" w:hAnsi="Times New Roman"/>
          <w:b/>
          <w:color w:val="000000" w:themeColor="text1"/>
          <w:sz w:val="28"/>
          <w:szCs w:val="36"/>
        </w:rPr>
        <w:t>Covid</w:t>
      </w:r>
      <w:proofErr w:type="spellEnd"/>
      <w:r w:rsidRPr="005E70F0">
        <w:rPr>
          <w:rFonts w:ascii="Times New Roman" w:hAnsi="Times New Roman"/>
          <w:b/>
          <w:color w:val="000000" w:themeColor="text1"/>
          <w:sz w:val="28"/>
          <w:szCs w:val="36"/>
        </w:rPr>
        <w:t xml:space="preserve"> -19 w Szkole Podstawowej </w:t>
      </w:r>
      <w:r w:rsidR="00336D8B">
        <w:rPr>
          <w:rFonts w:ascii="Times New Roman" w:hAnsi="Times New Roman"/>
          <w:b/>
          <w:color w:val="000000" w:themeColor="text1"/>
          <w:sz w:val="28"/>
          <w:szCs w:val="36"/>
        </w:rPr>
        <w:t>z oddziałem przedszkolnym</w:t>
      </w:r>
      <w:r w:rsidRPr="005E70F0">
        <w:rPr>
          <w:rFonts w:ascii="Times New Roman" w:hAnsi="Times New Roman"/>
          <w:b/>
          <w:color w:val="000000" w:themeColor="text1"/>
          <w:sz w:val="28"/>
          <w:szCs w:val="36"/>
        </w:rPr>
        <w:br/>
        <w:t>im. Juliana Tuwima w Wielączy Kolonii</w:t>
      </w:r>
    </w:p>
    <w:p w14:paraId="42CE3AE6" w14:textId="77777777" w:rsidR="000A0160" w:rsidRPr="005E70F0" w:rsidRDefault="000A0160" w:rsidP="000A0160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36"/>
        </w:rPr>
      </w:pPr>
      <w:r w:rsidRPr="005E70F0">
        <w:rPr>
          <w:rFonts w:ascii="Times New Roman" w:hAnsi="Times New Roman"/>
          <w:color w:val="000000" w:themeColor="text1"/>
          <w:sz w:val="24"/>
          <w:szCs w:val="36"/>
        </w:rPr>
        <w:t xml:space="preserve">Aktualizacja na dzień </w:t>
      </w:r>
      <w:r w:rsidR="00B701BC">
        <w:rPr>
          <w:rFonts w:ascii="Times New Roman" w:hAnsi="Times New Roman"/>
          <w:color w:val="000000" w:themeColor="text1"/>
          <w:sz w:val="24"/>
          <w:szCs w:val="36"/>
        </w:rPr>
        <w:t>28</w:t>
      </w:r>
      <w:r w:rsidRPr="005E70F0">
        <w:rPr>
          <w:rFonts w:ascii="Times New Roman" w:hAnsi="Times New Roman"/>
          <w:color w:val="000000" w:themeColor="text1"/>
          <w:sz w:val="24"/>
          <w:szCs w:val="36"/>
        </w:rPr>
        <w:t>.</w:t>
      </w:r>
      <w:r w:rsidR="00B701BC">
        <w:rPr>
          <w:rFonts w:ascii="Times New Roman" w:hAnsi="Times New Roman"/>
          <w:color w:val="000000" w:themeColor="text1"/>
          <w:sz w:val="24"/>
          <w:szCs w:val="36"/>
        </w:rPr>
        <w:t xml:space="preserve"> 02. 2022 r.</w:t>
      </w:r>
    </w:p>
    <w:p w14:paraId="7CB66C62" w14:textId="77777777" w:rsidR="000A0160" w:rsidRPr="005E70F0" w:rsidRDefault="000A0160" w:rsidP="000A0160">
      <w:pPr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7D68DBD7" w14:textId="77777777" w:rsidR="000A0160" w:rsidRPr="005E70F0" w:rsidRDefault="000A0160" w:rsidP="000A0160">
      <w:pPr>
        <w:numPr>
          <w:ilvl w:val="1"/>
          <w:numId w:val="3"/>
        </w:numPr>
        <w:tabs>
          <w:tab w:val="left" w:pos="364"/>
        </w:tabs>
        <w:spacing w:after="0" w:line="282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14:paraId="3AC6CB34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776E6CB8" w14:textId="77777777" w:rsidR="00CA2509" w:rsidRDefault="000A0160" w:rsidP="00CA2509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>Postępowanie na wypadek podejrze</w:t>
      </w:r>
      <w:r w:rsidR="00CA2509">
        <w:rPr>
          <w:rFonts w:ascii="Times New Roman" w:hAnsi="Times New Roman"/>
          <w:b/>
          <w:color w:val="000000" w:themeColor="text1"/>
          <w:sz w:val="24"/>
        </w:rPr>
        <w:t>nia zakażenia wirusem</w:t>
      </w:r>
    </w:p>
    <w:p w14:paraId="624DBF16" w14:textId="77777777" w:rsidR="00CA2509" w:rsidRPr="005E70F0" w:rsidRDefault="00CA2509" w:rsidP="00CA2509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u</w:t>
      </w:r>
      <w:r w:rsidR="000A0160" w:rsidRPr="005E70F0">
        <w:rPr>
          <w:rFonts w:ascii="Times New Roman" w:hAnsi="Times New Roman"/>
          <w:b/>
          <w:color w:val="000000" w:themeColor="text1"/>
          <w:sz w:val="24"/>
        </w:rPr>
        <w:t xml:space="preserve"> ucznia</w:t>
      </w:r>
      <w:r>
        <w:rPr>
          <w:rFonts w:ascii="Times New Roman" w:hAnsi="Times New Roman"/>
          <w:b/>
          <w:color w:val="000000" w:themeColor="text1"/>
          <w:sz w:val="24"/>
        </w:rPr>
        <w:t>/wychowanka</w:t>
      </w:r>
    </w:p>
    <w:p w14:paraId="5BA88CBA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6C2B9E53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1. </w:t>
      </w:r>
      <w:r w:rsidRPr="005E70F0">
        <w:rPr>
          <w:rFonts w:ascii="Times New Roman" w:hAnsi="Times New Roman"/>
          <w:color w:val="000000" w:themeColor="text1"/>
          <w:sz w:val="24"/>
        </w:rPr>
        <w:t>W placówce wyznaczone zostało pomieszczenie do izolacji osoby, u której stwierdzono objawy chorobowe. Pomieszczenie to zostało zaopatrzone w maseczki, rękawiczki i fartuch ochronny oraz płyn do dezynfekcji rąk.</w:t>
      </w:r>
    </w:p>
    <w:p w14:paraId="6065BF6D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2. </w:t>
      </w:r>
      <w:r w:rsidRPr="005E70F0">
        <w:rPr>
          <w:rFonts w:ascii="Times New Roman" w:hAnsi="Times New Roman"/>
          <w:color w:val="000000" w:themeColor="text1"/>
          <w:sz w:val="24"/>
        </w:rPr>
        <w:t>W przypadku stwierdzenia objawów chorobowych u ucznia</w:t>
      </w:r>
      <w:r w:rsidR="00CA2509">
        <w:rPr>
          <w:rFonts w:ascii="Times New Roman" w:hAnsi="Times New Roman"/>
          <w:color w:val="000000" w:themeColor="text1"/>
          <w:sz w:val="24"/>
        </w:rPr>
        <w:t>/wychowanka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takich jak: kaszel, gorączka (powyżej 38 stopni), duszności, jest on niezwłocznie izolowany od grupy.</w:t>
      </w:r>
    </w:p>
    <w:p w14:paraId="3A6D9A61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3. </w:t>
      </w:r>
      <w:r w:rsidRPr="005E70F0">
        <w:rPr>
          <w:rFonts w:ascii="Times New Roman" w:hAnsi="Times New Roman"/>
          <w:color w:val="000000" w:themeColor="text1"/>
          <w:sz w:val="24"/>
        </w:rPr>
        <w:t>Pracownik, który zauważył objawy chorobowe, informuje o tym dyrektora lub osobę                 go zastępującą.</w:t>
      </w:r>
    </w:p>
    <w:p w14:paraId="19C856A7" w14:textId="77777777" w:rsidR="002F4ABE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4. </w:t>
      </w:r>
      <w:r w:rsidRPr="005E70F0">
        <w:rPr>
          <w:rFonts w:ascii="Times New Roman" w:hAnsi="Times New Roman"/>
          <w:color w:val="000000" w:themeColor="text1"/>
          <w:sz w:val="24"/>
        </w:rPr>
        <w:t>Dyrektor</w:t>
      </w:r>
      <w:r w:rsidR="002F4ABE">
        <w:rPr>
          <w:rFonts w:ascii="Times New Roman" w:hAnsi="Times New Roman"/>
          <w:color w:val="000000" w:themeColor="text1"/>
          <w:sz w:val="24"/>
        </w:rPr>
        <w:t>, wychowawca bądź inny pracownik pedagogiczny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niezwłoczn</w:t>
      </w:r>
      <w:r w:rsidR="002F4ABE">
        <w:rPr>
          <w:rFonts w:ascii="Times New Roman" w:hAnsi="Times New Roman"/>
          <w:color w:val="000000" w:themeColor="text1"/>
          <w:sz w:val="24"/>
        </w:rPr>
        <w:t>ie kontaktuje się telefonicznie z rodzicem/ prawnym </w:t>
      </w:r>
      <w:r w:rsidRPr="005E70F0">
        <w:rPr>
          <w:rFonts w:ascii="Times New Roman" w:hAnsi="Times New Roman"/>
          <w:color w:val="000000" w:themeColor="text1"/>
          <w:sz w:val="24"/>
        </w:rPr>
        <w:t>opiekunemi wzywa do niezwłocznego odbioru ucznia</w:t>
      </w:r>
      <w:r w:rsidR="00CA2509">
        <w:rPr>
          <w:rFonts w:ascii="Times New Roman" w:hAnsi="Times New Roman"/>
          <w:color w:val="000000" w:themeColor="text1"/>
          <w:sz w:val="24"/>
        </w:rPr>
        <w:t>/wychowanka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z</w:t>
      </w:r>
      <w:r w:rsidR="002F4ABE">
        <w:rPr>
          <w:rFonts w:ascii="Times New Roman" w:hAnsi="Times New Roman"/>
          <w:color w:val="000000" w:themeColor="text1"/>
          <w:sz w:val="24"/>
        </w:rPr>
        <w:t xml:space="preserve"> placówki informując o powodach.</w:t>
      </w:r>
    </w:p>
    <w:p w14:paraId="35B10F39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5. </w:t>
      </w:r>
      <w:r w:rsidRPr="005E70F0">
        <w:rPr>
          <w:rFonts w:ascii="Times New Roman" w:hAnsi="Times New Roman"/>
          <w:color w:val="000000" w:themeColor="text1"/>
          <w:sz w:val="24"/>
        </w:rPr>
        <w:t>Opiekun grupy, jeśli to możliwe przeprowadza pozostałych uczniów</w:t>
      </w:r>
      <w:r w:rsidR="00CA2509">
        <w:rPr>
          <w:rFonts w:ascii="Times New Roman" w:hAnsi="Times New Roman"/>
          <w:color w:val="000000" w:themeColor="text1"/>
          <w:sz w:val="24"/>
        </w:rPr>
        <w:t xml:space="preserve">/wychowanków do innej, pustej sali, </w:t>
      </w:r>
      <w:r w:rsidRPr="005E70F0">
        <w:rPr>
          <w:rFonts w:ascii="Times New Roman" w:hAnsi="Times New Roman"/>
          <w:color w:val="000000" w:themeColor="text1"/>
          <w:sz w:val="24"/>
        </w:rPr>
        <w:t>a sala, w której przebywał uczeń</w:t>
      </w:r>
      <w:r w:rsidR="00CA2509">
        <w:rPr>
          <w:rFonts w:ascii="Times New Roman" w:hAnsi="Times New Roman"/>
          <w:color w:val="000000" w:themeColor="text1"/>
          <w:sz w:val="24"/>
        </w:rPr>
        <w:t>/wychowanek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z objawami chorobowymi jest myta i dezynfekowana (mycie podłogi, mycie i dezynfekcja – stolików, krzeseł, zabawek).</w:t>
      </w:r>
    </w:p>
    <w:p w14:paraId="64A1CD47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6. </w:t>
      </w:r>
      <w:r w:rsidRPr="005E70F0">
        <w:rPr>
          <w:rFonts w:ascii="Times New Roman" w:hAnsi="Times New Roman"/>
          <w:color w:val="000000" w:themeColor="text1"/>
          <w:sz w:val="24"/>
        </w:rPr>
        <w:t>Uczeń</w:t>
      </w:r>
      <w:r w:rsidR="00CA2509">
        <w:rPr>
          <w:rFonts w:ascii="Times New Roman" w:hAnsi="Times New Roman"/>
          <w:color w:val="000000" w:themeColor="text1"/>
          <w:sz w:val="24"/>
        </w:rPr>
        <w:t>/wychowanek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w izolacji przebywa pod opieką pracownika szkoły, który zachowuje wszelkie środki bezpieczeństwa – przed wejściem i po wyjściu z pomieszczenia dezynfekuje ręce, przed wejściem do pomieszczenia zakłada maskę</w:t>
      </w:r>
      <w:r>
        <w:rPr>
          <w:rFonts w:ascii="Times New Roman" w:hAnsi="Times New Roman"/>
          <w:color w:val="000000" w:themeColor="text1"/>
          <w:sz w:val="24"/>
        </w:rPr>
        <w:t xml:space="preserve"> – rekomendowana maska chirurgiczna</w:t>
      </w:r>
      <w:r w:rsidR="00675886">
        <w:rPr>
          <w:rFonts w:ascii="Times New Roman" w:hAnsi="Times New Roman"/>
          <w:color w:val="000000" w:themeColor="text1"/>
          <w:sz w:val="24"/>
        </w:rPr>
        <w:br/>
      </w:r>
      <w:r w:rsidRPr="005E70F0">
        <w:rPr>
          <w:rFonts w:ascii="Times New Roman" w:hAnsi="Times New Roman"/>
          <w:color w:val="000000" w:themeColor="text1"/>
          <w:sz w:val="24"/>
        </w:rPr>
        <w:t>i fartuch ochronny.</w:t>
      </w:r>
    </w:p>
    <w:p w14:paraId="2E4D1940" w14:textId="77777777" w:rsidR="000A016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B01668">
        <w:rPr>
          <w:rFonts w:ascii="Times New Roman" w:hAnsi="Times New Roman"/>
          <w:b/>
          <w:color w:val="000000" w:themeColor="text1"/>
          <w:sz w:val="24"/>
        </w:rPr>
        <w:lastRenderedPageBreak/>
        <w:t>7.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Rodzice odbierają ucznia</w:t>
      </w:r>
      <w:r w:rsidR="00204FB7">
        <w:rPr>
          <w:rFonts w:ascii="Times New Roman" w:hAnsi="Times New Roman"/>
          <w:color w:val="000000" w:themeColor="text1"/>
          <w:sz w:val="24"/>
        </w:rPr>
        <w:t>/wychowanka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przy drzwiach wejściowych pomieszczenia izolacyjnego.</w:t>
      </w:r>
    </w:p>
    <w:p w14:paraId="5ECE7AC6" w14:textId="77777777" w:rsidR="002F4ABE" w:rsidRPr="005E70F0" w:rsidRDefault="002F4ABE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8</w:t>
      </w: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. </w:t>
      </w:r>
      <w:r w:rsidRPr="005E70F0">
        <w:rPr>
          <w:rFonts w:ascii="Times New Roman" w:hAnsi="Times New Roman"/>
          <w:color w:val="000000" w:themeColor="text1"/>
          <w:sz w:val="24"/>
        </w:rPr>
        <w:t>W nagłych przypadkach, w razie złego stan</w:t>
      </w:r>
      <w:r w:rsidR="00204FB7">
        <w:rPr>
          <w:rFonts w:ascii="Times New Roman" w:hAnsi="Times New Roman"/>
          <w:color w:val="000000" w:themeColor="text1"/>
          <w:sz w:val="24"/>
        </w:rPr>
        <w:t>u zdrowia ucznia/wychowanka,</w:t>
      </w:r>
      <w:r w:rsidRPr="005E70F0">
        <w:rPr>
          <w:rFonts w:ascii="Times New Roman" w:hAnsi="Times New Roman"/>
          <w:color w:val="000000" w:themeColor="text1"/>
          <w:sz w:val="24"/>
        </w:rPr>
        <w:t xml:space="preserve"> nauczyciel sprawujący opiekę nad nim powinien niezwłocznie zawiadomić służby med</w:t>
      </w:r>
      <w:r w:rsidR="00204FB7">
        <w:rPr>
          <w:rFonts w:ascii="Times New Roman" w:hAnsi="Times New Roman"/>
          <w:color w:val="000000" w:themeColor="text1"/>
          <w:sz w:val="24"/>
        </w:rPr>
        <w:t xml:space="preserve">yczne, informując jednocześnie </w:t>
      </w:r>
      <w:r w:rsidRPr="005E70F0">
        <w:rPr>
          <w:rFonts w:ascii="Times New Roman" w:hAnsi="Times New Roman"/>
          <w:color w:val="000000" w:themeColor="text1"/>
          <w:sz w:val="24"/>
        </w:rPr>
        <w:t>o podejrzeniu wystąpienia choroby COVID-19.</w:t>
      </w:r>
    </w:p>
    <w:p w14:paraId="3248E58F" w14:textId="77777777" w:rsidR="000A0160" w:rsidRDefault="002F4ABE" w:rsidP="002F4ABE">
      <w:pPr>
        <w:tabs>
          <w:tab w:val="left" w:pos="42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9</w:t>
      </w:r>
      <w:r w:rsidR="000A0160" w:rsidRPr="005E70F0">
        <w:rPr>
          <w:rFonts w:ascii="Times New Roman" w:hAnsi="Times New Roman"/>
          <w:color w:val="000000" w:themeColor="text1"/>
          <w:sz w:val="24"/>
        </w:rPr>
        <w:t xml:space="preserve">.Rodzic/ prawny opiekun powinien w jak najszybszym czasie skontaktować się z lekarzem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podstawowej opieki zdrowotnej (uzyskanie </w:t>
      </w:r>
      <w:proofErr w:type="spellStart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teleporady</w:t>
      </w:r>
      <w:proofErr w:type="spellEnd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medycznej, z której będą wynikały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dalsze czynności dla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ucznia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/wychowanka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). W razie nagłego pogarszania się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stanu zdrowia należy zadzwonić pod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nr 999 lub 112.</w:t>
      </w:r>
    </w:p>
    <w:p w14:paraId="319B5A72" w14:textId="77777777" w:rsidR="000A016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</w:p>
    <w:p w14:paraId="2FE9836F" w14:textId="77777777" w:rsidR="00675886" w:rsidRPr="005E70F0" w:rsidRDefault="00675886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</w:p>
    <w:p w14:paraId="2C63FFC2" w14:textId="77777777" w:rsidR="00255F9D" w:rsidRPr="00255F9D" w:rsidRDefault="000A0160" w:rsidP="00255F9D">
      <w:pPr>
        <w:numPr>
          <w:ilvl w:val="1"/>
          <w:numId w:val="3"/>
        </w:numPr>
        <w:tabs>
          <w:tab w:val="left" w:pos="364"/>
        </w:tabs>
        <w:spacing w:after="0" w:line="282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1357856E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</w:rPr>
      </w:pPr>
    </w:p>
    <w:p w14:paraId="1FA6792C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 xml:space="preserve">Postępowanie na wypadek podejrzenia zakażenia wirusem </w:t>
      </w:r>
      <w:proofErr w:type="spellStart"/>
      <w:r w:rsidRPr="005E70F0">
        <w:rPr>
          <w:rFonts w:ascii="Times New Roman" w:hAnsi="Times New Roman"/>
          <w:b/>
          <w:color w:val="000000" w:themeColor="text1"/>
          <w:sz w:val="24"/>
        </w:rPr>
        <w:t>Covid</w:t>
      </w:r>
      <w:proofErr w:type="spellEnd"/>
      <w:r w:rsidRPr="005E70F0">
        <w:rPr>
          <w:rFonts w:ascii="Times New Roman" w:hAnsi="Times New Roman"/>
          <w:b/>
          <w:color w:val="000000" w:themeColor="text1"/>
          <w:sz w:val="24"/>
        </w:rPr>
        <w:t xml:space="preserve"> - 19 </w:t>
      </w:r>
      <w:r w:rsidRPr="005E70F0">
        <w:rPr>
          <w:rFonts w:ascii="Times New Roman" w:hAnsi="Times New Roman"/>
          <w:b/>
          <w:color w:val="000000" w:themeColor="text1"/>
          <w:sz w:val="24"/>
        </w:rPr>
        <w:br/>
        <w:t>u pracownika szkoły.</w:t>
      </w:r>
    </w:p>
    <w:p w14:paraId="508346E7" w14:textId="77777777" w:rsidR="000A0160" w:rsidRPr="005E70F0" w:rsidRDefault="000A0160" w:rsidP="000A016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5743F56A" w14:textId="77777777"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Wszyscy pracownicy zostali poinstruowani o zasadach wynikających z wytycznych oraz wprowadzonych w szkole szczegółowych rozwiązań.</w:t>
      </w:r>
    </w:p>
    <w:p w14:paraId="652ADA1E" w14:textId="77777777"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 pracy</w:t>
      </w:r>
      <w:r w:rsidR="005834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w szkole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mogą przychodzić jedynie osoby bez objawów </w:t>
      </w:r>
      <w:r w:rsidR="0058341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infekcji lub choroby zakaźnej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oraz gdy</w:t>
      </w:r>
      <w:r w:rsidR="00B6195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nie mają nałożonego obowiązku kwarantanny lub izolacji domowej.</w:t>
      </w:r>
    </w:p>
    <w:p w14:paraId="37FE9F58" w14:textId="77777777"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miarę możliwości dla pracowników powyżej 60 roku życia lub z istotnymi problemami zdrowotnymi, które zaliczają się do grupy tzw. podwyższonego ryzyka, należy zastosować rozwiązania minimalizujące ryzyko zakażenia ( np. nieangażowanie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w dyżury podczas przerw międzylekcyjnych).</w:t>
      </w:r>
    </w:p>
    <w:p w14:paraId="3E33C2C5" w14:textId="77777777"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W przypadku stwierdzenia wyraźnych oznak choroby, takich jak: uporczywy kaszel, złe samopoczucie, trudności w oddychaniu oraz podwyższona temperatura powyżej 38 stopni, pracownik zgłasza fakt Dyrektorowi placówki, nie przychodzi do pracy, pozostaje w domu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kontaktuje się z lekarzem podstawowej opieki zdrowotnej, aby uzyskać </w:t>
      </w:r>
      <w:proofErr w:type="spellStart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teleporadę</w:t>
      </w:r>
      <w:proofErr w:type="spellEnd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medyczną, z której będą wynikały dalsze czynności pracownika (oraz powiadamia pracodawcę o nieobecności). W razie pogorszenia się stanu zdrowia należy zadzwonić pod nr 999 lub 112.</w:t>
      </w:r>
    </w:p>
    <w:p w14:paraId="62C3C433" w14:textId="77777777" w:rsidR="000A0160" w:rsidRPr="005E70F0" w:rsidRDefault="000A0160" w:rsidP="000A0160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4" w:hanging="42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W przypadku wystąpienia w czasie pracy u pracownika placówki niepokojących </w:t>
      </w:r>
      <w:r w:rsidR="002522AE">
        <w:rPr>
          <w:rFonts w:ascii="Times New Roman" w:hAnsi="Times New Roman"/>
          <w:color w:val="000000" w:themeColor="text1"/>
          <w:sz w:val="24"/>
        </w:rPr>
        <w:t>objawów infekcji dróg oddechowych</w:t>
      </w:r>
      <w:r w:rsidRPr="005E70F0">
        <w:rPr>
          <w:rFonts w:ascii="Times New Roman" w:hAnsi="Times New Roman"/>
          <w:color w:val="000000" w:themeColor="text1"/>
          <w:sz w:val="24"/>
        </w:rPr>
        <w:t>,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teleporady</w:t>
      </w:r>
      <w:proofErr w:type="spellEnd"/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medycznej, z której będą wynikały dalsze czynności dla pracownika). W razie nagłego pogarszania się stanu zdrowia należy zadzwonić pod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nr 999 lub 112.</w:t>
      </w:r>
    </w:p>
    <w:p w14:paraId="0B4AC10E" w14:textId="77777777" w:rsidR="000A0160" w:rsidRPr="005E70F0" w:rsidRDefault="00B701BC" w:rsidP="000A0160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6</w:t>
      </w:r>
      <w:r w:rsidR="000A0160"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Należy na bieżąco śledzić informacje Głównego Inspektora Sanitarnego i Ministra Zdrowia dostępnych na stronach </w:t>
      </w:r>
      <w:hyperlink r:id="rId6" w:history="1">
        <w:r w:rsidR="000A0160" w:rsidRPr="005E70F0">
          <w:rPr>
            <w:rStyle w:val="Hipercze"/>
            <w:rFonts w:ascii="Times New Roman" w:eastAsia="Arial" w:hAnsi="Times New Roman" w:cs="Times New Roman"/>
            <w:color w:val="000000" w:themeColor="text1"/>
            <w:sz w:val="24"/>
            <w:szCs w:val="24"/>
          </w:rPr>
          <w:t>https://gis.gov.pl</w:t>
        </w:r>
      </w:hyperlink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="00B875B3" w:rsidRPr="00EF2C69">
          <w:rPr>
            <w:rStyle w:val="Hipercze"/>
            <w:rFonts w:ascii="Times New Roman" w:eastAsia="Arial" w:hAnsi="Times New Roman" w:cs="Times New Roman"/>
            <w:sz w:val="24"/>
            <w:szCs w:val="24"/>
          </w:rPr>
          <w:t>https://www.gov.pl/koronawirus</w:t>
        </w:r>
      </w:hyperlink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a także obowiązujących przepisów prawa.</w:t>
      </w:r>
    </w:p>
    <w:p w14:paraId="4DDCF879" w14:textId="77777777" w:rsidR="000A0160" w:rsidRDefault="000A0160" w:rsidP="000A0160">
      <w:pPr>
        <w:spacing w:line="240" w:lineRule="atLeast"/>
        <w:ind w:right="-3"/>
        <w:rPr>
          <w:rFonts w:ascii="Times New Roman" w:hAnsi="Times New Roman"/>
          <w:b/>
          <w:color w:val="000000" w:themeColor="text1"/>
          <w:sz w:val="24"/>
        </w:rPr>
      </w:pPr>
    </w:p>
    <w:p w14:paraId="31351140" w14:textId="77777777" w:rsidR="00675886" w:rsidRDefault="00675886" w:rsidP="000A0160">
      <w:pPr>
        <w:spacing w:line="240" w:lineRule="atLeast"/>
        <w:ind w:right="-3"/>
        <w:rPr>
          <w:rFonts w:ascii="Times New Roman" w:hAnsi="Times New Roman"/>
          <w:b/>
          <w:color w:val="000000" w:themeColor="text1"/>
          <w:sz w:val="24"/>
        </w:rPr>
      </w:pPr>
    </w:p>
    <w:p w14:paraId="5239A504" w14:textId="77777777" w:rsidR="00BD5358" w:rsidRDefault="00BD5358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087C59A8" w14:textId="77777777" w:rsidR="00BD5358" w:rsidRDefault="00BD5358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25883549" w14:textId="77777777" w:rsidR="00BD5358" w:rsidRDefault="00BD5358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7570EE49" w14:textId="77777777" w:rsidR="00BD5358" w:rsidRDefault="00BD5358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08724C47" w14:textId="77777777" w:rsidR="00BD5358" w:rsidRDefault="00BD5358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</w:p>
    <w:p w14:paraId="5BE38F2D" w14:textId="77777777" w:rsidR="000A0160" w:rsidRPr="005E70F0" w:rsidRDefault="000A0160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lastRenderedPageBreak/>
        <w:t>Zał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ącznik nr 4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>do zarządzenia nr 9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/2</w:t>
      </w:r>
      <w:r w:rsidR="00B01668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021/2022</w:t>
      </w:r>
      <w:r w:rsidR="00583417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z dnia 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24 lutego 2022 r.</w:t>
      </w:r>
    </w:p>
    <w:p w14:paraId="43F8A3C3" w14:textId="77777777" w:rsidR="000A0160" w:rsidRPr="005E70F0" w:rsidRDefault="000A0160" w:rsidP="000A0160">
      <w:pPr>
        <w:spacing w:line="240" w:lineRule="atLeast"/>
        <w:ind w:right="-3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4AF57B1" w14:textId="77777777" w:rsidR="000A0160" w:rsidRPr="005E70F0" w:rsidRDefault="000A0160" w:rsidP="000A0160">
      <w:pPr>
        <w:spacing w:line="271" w:lineRule="auto"/>
        <w:ind w:right="36"/>
        <w:jc w:val="center"/>
        <w:rPr>
          <w:rFonts w:ascii="Times New Roman" w:eastAsia="Arial" w:hAnsi="Times New Roman" w:cs="Times New Roman"/>
          <w:color w:val="000000" w:themeColor="text1"/>
          <w:sz w:val="28"/>
          <w:szCs w:val="24"/>
        </w:rPr>
      </w:pPr>
      <w:r w:rsidRPr="005E70F0">
        <w:rPr>
          <w:rFonts w:ascii="Times New Roman" w:hAnsi="Times New Roman"/>
          <w:b/>
          <w:color w:val="000000" w:themeColor="text1"/>
          <w:sz w:val="28"/>
        </w:rPr>
        <w:t xml:space="preserve">Procedura dotycząca zasad higieny, czyszczenia oraz dezynfekcji pomieszczeń i powierzchni  </w:t>
      </w:r>
      <w:r w:rsidRPr="005E70F0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w okresie pandemii Covid-19 </w:t>
      </w:r>
      <w:r w:rsidRPr="005E70F0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br/>
        <w:t xml:space="preserve">w Szkole Podstawowej </w:t>
      </w:r>
      <w:r w:rsidR="00204FB7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z oddziałem przedszkolnym </w:t>
      </w:r>
      <w:r w:rsidR="00204FB7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br/>
      </w:r>
      <w:r w:rsidRPr="005E70F0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im. Juliana Tuwima w Wielączy Kolonii.</w:t>
      </w:r>
    </w:p>
    <w:p w14:paraId="45C3F1B3" w14:textId="77777777" w:rsidR="000A0160" w:rsidRPr="005E70F0" w:rsidRDefault="000A0160" w:rsidP="000A0160">
      <w:pPr>
        <w:spacing w:after="0" w:line="240" w:lineRule="auto"/>
        <w:ind w:right="20"/>
        <w:jc w:val="center"/>
        <w:rPr>
          <w:rFonts w:ascii="Times New Roman" w:hAnsi="Times New Roman"/>
          <w:color w:val="000000" w:themeColor="text1"/>
          <w:sz w:val="24"/>
        </w:rPr>
      </w:pPr>
      <w:r w:rsidRPr="005E70F0">
        <w:rPr>
          <w:rFonts w:ascii="Times New Roman" w:hAnsi="Times New Roman"/>
          <w:color w:val="000000" w:themeColor="text1"/>
          <w:sz w:val="24"/>
        </w:rPr>
        <w:t xml:space="preserve">Aktualizacja na dzień </w:t>
      </w:r>
      <w:r w:rsidR="00B701BC">
        <w:rPr>
          <w:rFonts w:ascii="Times New Roman" w:hAnsi="Times New Roman"/>
          <w:color w:val="000000" w:themeColor="text1"/>
          <w:sz w:val="24"/>
        </w:rPr>
        <w:t>28.02.2022 r.</w:t>
      </w:r>
    </w:p>
    <w:p w14:paraId="091C360C" w14:textId="77777777" w:rsidR="000A0160" w:rsidRPr="005E70F0" w:rsidRDefault="000A0160" w:rsidP="000A0160">
      <w:pPr>
        <w:spacing w:after="0" w:line="240" w:lineRule="auto"/>
        <w:ind w:right="20"/>
        <w:jc w:val="center"/>
        <w:rPr>
          <w:rFonts w:ascii="Times New Roman" w:hAnsi="Times New Roman"/>
          <w:color w:val="000000" w:themeColor="text1"/>
          <w:sz w:val="24"/>
        </w:rPr>
      </w:pPr>
    </w:p>
    <w:p w14:paraId="1A5231EB" w14:textId="77777777" w:rsidR="000A0160" w:rsidRPr="005E70F0" w:rsidRDefault="000A0160" w:rsidP="000A0160">
      <w:pPr>
        <w:spacing w:after="0" w:line="240" w:lineRule="auto"/>
        <w:ind w:right="2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5E51C9C1" w14:textId="0777016C" w:rsidR="000A0160" w:rsidRPr="005E70F0" w:rsidRDefault="000A0160" w:rsidP="000A0160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b/>
          <w:color w:val="000000" w:themeColor="text1"/>
          <w:sz w:val="24"/>
        </w:rPr>
        <w:t>1.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wejściu do szkoły </w:t>
      </w:r>
      <w:r w:rsidR="003F303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znajdujesię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płyn do dezynfekcji rąk,</w:t>
      </w:r>
      <w:r w:rsidR="00BD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którego obowiązana jest skorzystać każda dorosła osoba wchodząca do placówki. </w:t>
      </w:r>
    </w:p>
    <w:p w14:paraId="02B5D299" w14:textId="77777777" w:rsidR="000A0160" w:rsidRPr="005E70F0" w:rsidRDefault="000A0160" w:rsidP="000A0160">
      <w:pPr>
        <w:tabs>
          <w:tab w:val="left" w:pos="424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2.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Należy dopilnować, aby wszystkie osoby trzecie, w tym rodzice uczniów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/wychowanków, wchodzące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 szkoły dezynfekowały dłonie lub zakładały ręk</w:t>
      </w:r>
      <w:r w:rsidR="00204FB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awiczki ochronne, miały zakryte usta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nos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maseczką- rekomendowana maseczka chirurgiczna 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oraz nie przekraczały obowiązujących stref przebywania. </w:t>
      </w:r>
    </w:p>
    <w:p w14:paraId="145CF720" w14:textId="77777777" w:rsidR="000A0160" w:rsidRPr="005E70F0" w:rsidRDefault="000A0160" w:rsidP="000A0160">
      <w:pPr>
        <w:tabs>
          <w:tab w:val="left" w:pos="424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3.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 sprzątający zobowiązany jest  do regularnego sprawdzania stanu pojemnika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płynem i uzupełniania go w razie potrzeby, sprawdzania ilości rękawiczek jednorazowego użytku i bieżącego uzupełniania, napełniania i uzupełnianie podajników i dozowników </w:t>
      </w:r>
    </w:p>
    <w:p w14:paraId="4D813B4D" w14:textId="77777777" w:rsidR="000A0160" w:rsidRPr="005E70F0" w:rsidRDefault="000A0160" w:rsidP="000A0160">
      <w:pPr>
        <w:tabs>
          <w:tab w:val="left" w:pos="424"/>
        </w:tabs>
        <w:spacing w:after="0" w:line="240" w:lineRule="auto"/>
        <w:ind w:right="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z mydłem  w toaletach, a także ich mycie i dezynfekowanie, wymiana worków w koszach na śmieci, opróżnianie koszy oraz ich mycie i dezynfekcja.</w:t>
      </w:r>
    </w:p>
    <w:p w14:paraId="71CCDE0C" w14:textId="77777777" w:rsidR="000A0160" w:rsidRPr="005E70F0" w:rsidRDefault="000A0160" w:rsidP="000A0160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Pracownicy zajmujący się sprzątaniem i dezynfekcją zawsze powinni pracować w odzieży ochronnej – nosić fartuch, rękawiczki ochronne.</w:t>
      </w:r>
    </w:p>
    <w:p w14:paraId="5B6F73D6" w14:textId="77777777" w:rsidR="000A0160" w:rsidRPr="005E70F0" w:rsidRDefault="000A0160" w:rsidP="000A0160">
      <w:pPr>
        <w:spacing w:after="0" w:line="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BBADC9" w14:textId="77777777" w:rsidR="000A0160" w:rsidRPr="005E70F0" w:rsidRDefault="000A0160" w:rsidP="000A0160">
      <w:pPr>
        <w:spacing w:after="0" w:line="1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6D815" w14:textId="77777777" w:rsidR="003F303B" w:rsidRDefault="000A0160" w:rsidP="000A0160">
      <w:pPr>
        <w:tabs>
          <w:tab w:val="left" w:pos="4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Zobowiązuje się personel sprzątający do regularnego dokonywania</w:t>
      </w:r>
      <w:r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 monitorowania  prac porządkowych, ze szczególnym uwzględnieniem utrzymywania czystości sal zajęć, pomieszczeń sanitarno – higienicznych,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ciągów komunikacyjnych, a także dezynfekowania  powierzchni dotykowych: poręczy, klamek, włączników światła, uchwytów, krzeseł </w:t>
      </w: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powierzchni płaskich, blatów w salach i pomieszczeniach do spożywania posiłków</w:t>
      </w:r>
      <w:r w:rsidR="003F30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9C4BDD" w14:textId="77777777" w:rsidR="00583417" w:rsidRPr="005E70F0" w:rsidRDefault="00583417" w:rsidP="000A0160">
      <w:pPr>
        <w:tabs>
          <w:tab w:val="left" w:pos="4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.Należy monitorować codzienne wietrzenie sal i korytarzy, ze szczególnym uwzględnieniem zapewnienia bezpieczeństwa uczniom</w:t>
      </w:r>
      <w:r w:rsidR="00204FB7">
        <w:rPr>
          <w:rFonts w:ascii="Times New Roman" w:hAnsi="Times New Roman" w:cs="Times New Roman"/>
          <w:color w:val="000000" w:themeColor="text1"/>
          <w:sz w:val="24"/>
          <w:szCs w:val="24"/>
        </w:rPr>
        <w:t>/wychowankom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czasie, gdy okna są otwarte.</w:t>
      </w:r>
    </w:p>
    <w:p w14:paraId="28171389" w14:textId="77777777" w:rsidR="000A0160" w:rsidRPr="005E70F0" w:rsidRDefault="00583417" w:rsidP="000A0160">
      <w:pPr>
        <w:tabs>
          <w:tab w:val="left" w:pos="42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 Przeprowadzenie prac porządkowych należy odnotować w harmonogramie prac porządkowych na dany dzień.</w:t>
      </w:r>
    </w:p>
    <w:p w14:paraId="185535BB" w14:textId="77777777" w:rsidR="000A0160" w:rsidRPr="005E70F0" w:rsidRDefault="000A0160" w:rsidP="000A0160">
      <w:pPr>
        <w:spacing w:after="0" w:line="14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AFAF0" w14:textId="77777777" w:rsidR="000A0160" w:rsidRPr="005E70F0" w:rsidRDefault="000A0160" w:rsidP="000A0160">
      <w:pPr>
        <w:spacing w:after="0" w:line="1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97EEA" w14:textId="77777777" w:rsidR="000A0160" w:rsidRPr="005E70F0" w:rsidRDefault="00583417" w:rsidP="000A0160">
      <w:pPr>
        <w:tabs>
          <w:tab w:val="left" w:pos="364"/>
        </w:tabs>
        <w:spacing w:after="0" w:line="23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usuwają z sal, w których odbywają się zajęcia, zabawki, przedmioty i sprzęty, które nie mogą zostać w sposób skuteczny zdezynfekowane – ze względu na materiał,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którego są wykonane, bądź kształt, ułatwiający gromadzenie się zabrudzeń.</w:t>
      </w:r>
    </w:p>
    <w:p w14:paraId="5A06938C" w14:textId="77777777" w:rsidR="000A0160" w:rsidRPr="005E70F0" w:rsidRDefault="00583417" w:rsidP="000A0160">
      <w:pPr>
        <w:tabs>
          <w:tab w:val="left" w:pos="364"/>
        </w:tabs>
        <w:spacing w:after="0" w:line="23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Przeprowadzając dezynfekcję należy ściśle przestrzegać zaleceń producenta znajdujących się na opakowaniu środka do dezynfekcji. Ważne jest ścisłe przestrzeganie czasu niezbędnego do wywietrzenia dezynfekowanych pomieszczeń, przedmiotów, tak aby uczniowie</w:t>
      </w:r>
      <w:r w:rsidR="00204FB7">
        <w:rPr>
          <w:rFonts w:ascii="Times New Roman" w:hAnsi="Times New Roman" w:cs="Times New Roman"/>
          <w:color w:val="000000" w:themeColor="text1"/>
          <w:sz w:val="24"/>
          <w:szCs w:val="24"/>
        </w:rPr>
        <w:t>/wychowankowie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byli narażeni na wdychanie oparów środków służących do dezynfekcji.</w:t>
      </w:r>
    </w:p>
    <w:p w14:paraId="49575912" w14:textId="77777777" w:rsidR="000A0160" w:rsidRPr="005E70F0" w:rsidRDefault="000A0160" w:rsidP="000A0160">
      <w:pPr>
        <w:spacing w:after="0" w:line="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0E101" w14:textId="77777777" w:rsidR="000A0160" w:rsidRPr="005E70F0" w:rsidRDefault="000A0160" w:rsidP="000A0160">
      <w:pPr>
        <w:spacing w:after="0" w:line="1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4B88F" w14:textId="77777777" w:rsidR="000A0160" w:rsidRPr="005E70F0" w:rsidRDefault="00583417" w:rsidP="000A0160">
      <w:pPr>
        <w:tabs>
          <w:tab w:val="left" w:pos="364"/>
        </w:tabs>
        <w:spacing w:after="0" w:line="237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Nauczyciele, przypominają uczniom</w:t>
      </w:r>
      <w:r w:rsidR="00204FB7">
        <w:rPr>
          <w:rFonts w:ascii="Times New Roman" w:hAnsi="Times New Roman" w:cs="Times New Roman"/>
          <w:color w:val="000000" w:themeColor="text1"/>
          <w:sz w:val="24"/>
          <w:szCs w:val="24"/>
        </w:rPr>
        <w:t>/wychowankom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kon</w:t>
      </w:r>
      <w:r w:rsidR="00204FB7">
        <w:rPr>
          <w:rFonts w:ascii="Times New Roman" w:hAnsi="Times New Roman" w:cs="Times New Roman"/>
          <w:color w:val="000000" w:themeColor="text1"/>
          <w:sz w:val="24"/>
          <w:szCs w:val="24"/>
        </w:rPr>
        <w:t>ieczności zachowania higieny, w 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tym o częstym i regularnym myciu rąk – zwłaszcza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po przyjściu do szkoły przed jedzeniem, po powrocie z zajęć na świeżym powietrzu oraz po skorzystaniu 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 xml:space="preserve">z toalety.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W tym celu przeprowadzają pokaz mycia rąk. Należy również zwracać uwagę na odpowiedni sposób zasłaniania twarzy podczas kichania czy kasłania.</w:t>
      </w:r>
    </w:p>
    <w:p w14:paraId="10E90D95" w14:textId="77777777" w:rsidR="000A0160" w:rsidRPr="005E70F0" w:rsidRDefault="000A0160" w:rsidP="000A0160">
      <w:pPr>
        <w:spacing w:after="0" w:line="17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AD97B" w14:textId="77777777" w:rsidR="000A0160" w:rsidRPr="0083368B" w:rsidRDefault="00583417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0A0160" w:rsidRPr="00833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83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</w:t>
      </w:r>
      <w:r w:rsidR="0083368B" w:rsidRPr="0083368B">
        <w:rPr>
          <w:rFonts w:ascii="Times New Roman" w:hAnsi="Times New Roman" w:cs="Times New Roman"/>
          <w:color w:val="000000" w:themeColor="text1"/>
          <w:sz w:val="24"/>
          <w:szCs w:val="24"/>
        </w:rPr>
        <w:t>rekomenduje się używanie maseczek w przestrzeni wspólnej obiektu, gdy nie ma możliwości zachowania dystansu społecznego.</w:t>
      </w:r>
    </w:p>
    <w:p w14:paraId="3636210C" w14:textId="77777777" w:rsidR="000A0160" w:rsidRPr="005E70F0" w:rsidRDefault="00583417" w:rsidP="000A0160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lastRenderedPageBreak/>
        <w:t>12</w:t>
      </w:r>
      <w:r w:rsidR="000A0160" w:rsidRPr="005E70F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 Jeżeli na terenie szkoły uczniowie i pracownicy używają masek lub rękawic jednorazowych, należy je wyrzucić do odpowiednio oznaczonego pojemnika a następnie postępować wg wytycznych GIS-u w sprawie postępowania z odpadami w czasie występowania zakażenia Covid-19.</w:t>
      </w:r>
    </w:p>
    <w:p w14:paraId="559E8946" w14:textId="77777777" w:rsidR="000A0160" w:rsidRPr="005E70F0" w:rsidRDefault="000A0160" w:rsidP="000A0160">
      <w:pPr>
        <w:spacing w:after="0" w:line="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519F2" w14:textId="77777777" w:rsidR="000A0160" w:rsidRPr="005E70F0" w:rsidRDefault="000A0160" w:rsidP="000A0160">
      <w:pPr>
        <w:spacing w:after="0" w:line="1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138BF" w14:textId="77777777" w:rsidR="000A0160" w:rsidRPr="005E70F0" w:rsidRDefault="00B01668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F303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pomieszczeniach hi</w:t>
      </w:r>
      <w:r w:rsidR="003F3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gieniczno-sanitarnych znajdują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plakaty z </w:t>
      </w:r>
      <w:r w:rsidR="003F303B">
        <w:rPr>
          <w:rFonts w:ascii="Times New Roman" w:hAnsi="Times New Roman" w:cs="Times New Roman"/>
          <w:color w:val="000000" w:themeColor="text1"/>
          <w:sz w:val="24"/>
          <w:szCs w:val="24"/>
        </w:rPr>
        <w:t>zasadami prawidłowego mycia rąk, a przy dozownikach z płynem do dezynfekcji rąk – instrukcje dezynfekcji.</w:t>
      </w:r>
    </w:p>
    <w:p w14:paraId="63AADD70" w14:textId="77777777" w:rsidR="000A0160" w:rsidRPr="005E70F0" w:rsidRDefault="00B01668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Częstotliwości sprzątania poszczególnych powierzchni:</w:t>
      </w:r>
    </w:p>
    <w:p w14:paraId="2CFDFAAA" w14:textId="77777777" w:rsidR="000A0160" w:rsidRPr="005E70F0" w:rsidRDefault="000A0160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861198" w14:textId="77777777" w:rsidR="000A0160" w:rsidRPr="005E70F0" w:rsidRDefault="000A0160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5"/>
        <w:gridCol w:w="2847"/>
        <w:gridCol w:w="3108"/>
      </w:tblGrid>
      <w:tr w:rsidR="000A0160" w:rsidRPr="005E70F0" w14:paraId="7AD8FE78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DB2CA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Powierzchnia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09633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Częstotliwość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AED974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Zadanie</w:t>
            </w:r>
          </w:p>
        </w:tc>
      </w:tr>
      <w:tr w:rsidR="000A0160" w:rsidRPr="005E70F0" w14:paraId="6F59A63C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73ECC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Ubikacja dla uczniów,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10608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Codziennie- Kilka razy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5F1265D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14:paraId="5344EF2B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B2D94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Umywalki, krany i baterie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06241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 po kilka razy  oraz w razie potrzeby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662922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14:paraId="31163AFC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81B2B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Kosze i pojemniki na śmieci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6EC3A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Codziennie po zakończeniu zajęć 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5B16255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14:paraId="601F5E78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1A2CC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Włączniki światła, klamki, uchwyty drzwiowe, poręcze,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F505D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Kilka razy dziennie, codziennie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D2ADAF9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14:paraId="47C9A272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7FD88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Krzesełka, stoliki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61F60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zakończeniu zajęć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92E7EF7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14:paraId="6495F86E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9CBA7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Podłogi, glazura, terakota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69025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 po zakończeniu zajęć oraz w razie potrzeby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CC4CA69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Mycie oraz dezynfekcja lub jednoczesne mycie </w:t>
            </w: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dezynfekcja</w:t>
            </w:r>
          </w:p>
        </w:tc>
      </w:tr>
      <w:tr w:rsidR="000A0160" w:rsidRPr="005E70F0" w14:paraId="5ACF33A5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88F71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 stacjonarny, komputery, rzutniki itp.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3C915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 po pracy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F55D4BD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14:paraId="6E90D5A6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D2ABD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Dzienniki zajęć (okładka), sprzęt biurowy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D80C8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Codziennie po pracy</w:t>
            </w:r>
          </w:p>
          <w:p w14:paraId="7E22569D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661BCB3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 i dezynfekcja</w:t>
            </w:r>
          </w:p>
        </w:tc>
      </w:tr>
      <w:tr w:rsidR="000A0160" w:rsidRPr="005E70F0" w14:paraId="68456683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12B1A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Zabawki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F7091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zakończeniu zajęć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A4E48A3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Mycie, dezynfekcja</w:t>
            </w:r>
          </w:p>
        </w:tc>
      </w:tr>
      <w:tr w:rsidR="000A0160" w:rsidRPr="005E70F0" w14:paraId="75D2B335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A8C80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Powierzchnie w kuchni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CED54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Kilka razy dziennie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6D99FC2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Mycie, dezynfekcja</w:t>
            </w:r>
          </w:p>
        </w:tc>
      </w:tr>
      <w:tr w:rsidR="000A0160" w:rsidRPr="005E70F0" w14:paraId="75B799CB" w14:textId="77777777" w:rsidTr="000673DD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20160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Plac zabaw 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B82F0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 dziennie w dni, </w:t>
            </w: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których warunki pogodowe pozwalają na korzystanie ze sprzętów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38AFA78" w14:textId="77777777" w:rsidR="000A0160" w:rsidRPr="005E70F0" w:rsidRDefault="000A0160" w:rsidP="000673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Dezynfekcja</w:t>
            </w:r>
          </w:p>
        </w:tc>
      </w:tr>
    </w:tbl>
    <w:p w14:paraId="1F93F689" w14:textId="77777777" w:rsidR="000A0160" w:rsidRPr="005E70F0" w:rsidRDefault="000A0160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5ADEE" w14:textId="77777777" w:rsidR="000A0160" w:rsidRPr="005E70F0" w:rsidRDefault="00B01668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>Dyrektor prowadzi stały monitoring codziennych prac porządkowych.</w:t>
      </w:r>
    </w:p>
    <w:p w14:paraId="79CE33DD" w14:textId="77777777" w:rsidR="000A0160" w:rsidRPr="005E70F0" w:rsidRDefault="00B01668" w:rsidP="000A0160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0160" w:rsidRPr="00255F9D">
        <w:rPr>
          <w:rFonts w:ascii="Times New Roman" w:hAnsi="Times New Roman" w:cs="Times New Roman"/>
          <w:color w:val="000000" w:themeColor="text1"/>
          <w:sz w:val="24"/>
          <w:szCs w:val="24"/>
        </w:rPr>
        <w:t>Woźna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rejestruje na kartach monitoringu czystości wykonywane przez siebie prace porządkowe i dezynfekcyjne.</w:t>
      </w:r>
    </w:p>
    <w:p w14:paraId="76A88C29" w14:textId="77777777" w:rsidR="00675886" w:rsidRDefault="00B01668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0A0160"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Karty monitoringu zostają zamieszczone w każdej sali zajęć, toalecie dla uczniów, </w:t>
      </w:r>
      <w:r w:rsidR="000A0160"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toalecie dla personelu, na korytarzu, u dyrektora, w kuchni</w:t>
      </w:r>
      <w:r w:rsidR="000A01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15E9DF" w14:textId="77777777" w:rsidR="00675886" w:rsidRDefault="00675886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9D5EB" w14:textId="77777777" w:rsidR="00675886" w:rsidRDefault="00675886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08445" w14:textId="77777777" w:rsidR="00B701BC" w:rsidRDefault="00B701BC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EF141F" w14:textId="77777777" w:rsidR="00B701BC" w:rsidRDefault="00B701BC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3C6EC" w14:textId="77777777" w:rsidR="00B701BC" w:rsidRDefault="00B701BC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32786" w14:textId="77777777" w:rsidR="00B701BC" w:rsidRDefault="00B701BC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006B7" w14:textId="77777777" w:rsidR="00B701BC" w:rsidRDefault="00B701BC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E5574" w14:textId="77777777" w:rsidR="00B701BC" w:rsidRDefault="00B701BC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0F4BE" w14:textId="77777777" w:rsidR="00B701BC" w:rsidRDefault="00B701BC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A004E" w14:textId="77777777" w:rsidR="00B701BC" w:rsidRPr="00675886" w:rsidRDefault="00B701BC" w:rsidP="00675886">
      <w:pPr>
        <w:tabs>
          <w:tab w:val="left" w:pos="364"/>
        </w:tabs>
        <w:spacing w:after="0" w:line="23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A7DAA" w14:textId="77777777" w:rsidR="000A0160" w:rsidRPr="00093316" w:rsidRDefault="000A0160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lastRenderedPageBreak/>
        <w:t>Zał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ącznik nr 5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>do zarządzenia nr 9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/2021/2022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z dnia 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24 lutego 2022 r.</w:t>
      </w:r>
    </w:p>
    <w:p w14:paraId="37F3A79E" w14:textId="77777777"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Procedura dotycząca dostarczania i wydawania posiłków </w:t>
      </w:r>
      <w:r w:rsidR="00255F9D">
        <w:rPr>
          <w:rFonts w:ascii="Times New Roman" w:hAnsi="Times New Roman" w:cs="Times New Roman"/>
          <w:b/>
          <w:color w:val="000000" w:themeColor="text1"/>
          <w:sz w:val="28"/>
        </w:rPr>
        <w:br/>
      </w: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>w Szkole Podstawowej</w:t>
      </w:r>
      <w:r w:rsidR="00255F9D">
        <w:rPr>
          <w:rFonts w:ascii="Times New Roman" w:hAnsi="Times New Roman" w:cs="Times New Roman"/>
          <w:b/>
          <w:color w:val="000000" w:themeColor="text1"/>
          <w:sz w:val="28"/>
        </w:rPr>
        <w:t xml:space="preserve"> z oddziałem przedszkolnym</w:t>
      </w:r>
      <w:r w:rsidR="00255F9D">
        <w:rPr>
          <w:rFonts w:ascii="Times New Roman" w:hAnsi="Times New Roman" w:cs="Times New Roman"/>
          <w:b/>
          <w:color w:val="000000" w:themeColor="text1"/>
          <w:sz w:val="28"/>
        </w:rPr>
        <w:br/>
      </w:r>
      <w:r w:rsidRPr="005E70F0">
        <w:rPr>
          <w:rFonts w:ascii="Times New Roman" w:hAnsi="Times New Roman" w:cs="Times New Roman"/>
          <w:b/>
          <w:color w:val="000000" w:themeColor="text1"/>
          <w:sz w:val="28"/>
        </w:rPr>
        <w:t xml:space="preserve"> im. Juliana Tuwima w Wielączy Kolonii</w:t>
      </w:r>
    </w:p>
    <w:p w14:paraId="19722F78" w14:textId="77777777"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Aktualizacja na dzień </w:t>
      </w:r>
      <w:r w:rsidR="00B701BC">
        <w:rPr>
          <w:rFonts w:ascii="Times New Roman" w:hAnsi="Times New Roman" w:cs="Times New Roman"/>
          <w:color w:val="000000" w:themeColor="text1"/>
          <w:sz w:val="24"/>
          <w:szCs w:val="24"/>
        </w:rPr>
        <w:t>28.02.2022 r.</w:t>
      </w:r>
    </w:p>
    <w:p w14:paraId="4C93C49E" w14:textId="77777777"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BEAB9D0" w14:textId="77777777"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14:paraId="56E7474A" w14:textId="77777777" w:rsidR="000A0160" w:rsidRPr="005E70F0" w:rsidRDefault="000A0160" w:rsidP="000A0160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dostarczania posiłków</w:t>
      </w:r>
    </w:p>
    <w:p w14:paraId="01A6BCDA" w14:textId="77777777" w:rsidR="000A0160" w:rsidRPr="005E70F0" w:rsidRDefault="000A0160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Dostawca posiłków powinien być zaopatrzony w maseczki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rekomendowane maseczki chirurgiczne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, rękawiczki i inne środki ochrony osobistej.</w:t>
      </w:r>
    </w:p>
    <w:p w14:paraId="74A797F0" w14:textId="77777777" w:rsidR="000A0160" w:rsidRPr="005E70F0" w:rsidRDefault="000A0160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Przywożony towar musi być opakowany i zabezpieczony przed uszkodzeniem, pozostawiony przed bocznym – ewakuacyjnym wejściem do szkoły.</w:t>
      </w:r>
    </w:p>
    <w:p w14:paraId="5C7CBA7D" w14:textId="77777777" w:rsidR="000A0160" w:rsidRPr="005E70F0" w:rsidRDefault="000A0160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Dostawca nie może wchodzić na teren szkoły ani kontaktować się bezpośrednio 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br/>
        <w:t>z pracownikami; w razie potrzeby zalecany jest kontakt telefoniczny lub mailowy.</w:t>
      </w:r>
    </w:p>
    <w:p w14:paraId="380B2CCB" w14:textId="77777777" w:rsidR="000A0160" w:rsidRDefault="000A0160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Od dostawcy cateringu wymaga się pojemników i sztućców jednorazowych. </w:t>
      </w:r>
      <w:r w:rsidR="00675886">
        <w:rPr>
          <w:rFonts w:ascii="Times New Roman" w:hAnsi="Times New Roman"/>
          <w:color w:val="000000" w:themeColor="text1"/>
          <w:sz w:val="24"/>
          <w:szCs w:val="24"/>
          <w:lang w:bidi="pl-PL"/>
        </w:rPr>
        <w:br/>
      </w: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Zużyte pojemniki i sztućce są odpowiednio segregowane. </w:t>
      </w:r>
    </w:p>
    <w:p w14:paraId="1FC24A5B" w14:textId="77777777" w:rsidR="000A0160" w:rsidRDefault="000A0160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bidi="pl-PL"/>
        </w:rPr>
        <w:t>Osobom pracującym na kuchni zaleca się często i dokładnie myć ręce wodą z mydłem, albo dezynfekować osuszone dłonie środkiem na bazie alkoholu (min. 60%)</w:t>
      </w:r>
    </w:p>
    <w:p w14:paraId="7BAB3A08" w14:textId="77777777" w:rsidR="00583417" w:rsidRDefault="00583417" w:rsidP="000A01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bidi="pl-PL"/>
        </w:rPr>
        <w:t>Nie należy organizować poczęstunków oraz wspólnej degustacji potraw.</w:t>
      </w:r>
    </w:p>
    <w:p w14:paraId="72DE2EDA" w14:textId="77777777" w:rsidR="000A0160" w:rsidRPr="005E70F0" w:rsidRDefault="000A0160" w:rsidP="000A01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14:paraId="50B85B67" w14:textId="77777777" w:rsidR="000A0160" w:rsidRPr="005E70F0" w:rsidRDefault="000A0160" w:rsidP="000A0160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wydawania posiłków</w:t>
      </w:r>
    </w:p>
    <w:p w14:paraId="4B976226" w14:textId="77777777"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Przy organizacji żywienia w szkole obok warunków higienicznych wymaganych przepisami prawa odnoszącymi się do funkcjonowania żywienia zbiorowego, dodatkowo należy wprowadzić zasady szczególnej ostrożności dotyczące zabezpieczenia pracowników. </w:t>
      </w:r>
    </w:p>
    <w:p w14:paraId="099D1C95" w14:textId="77777777" w:rsidR="000A0160" w:rsidRPr="005E70F0" w:rsidRDefault="00204FB7" w:rsidP="000A0160">
      <w:pPr>
        <w:numPr>
          <w:ilvl w:val="0"/>
          <w:numId w:val="10"/>
        </w:numPr>
        <w:tabs>
          <w:tab w:val="left" w:pos="364"/>
        </w:tabs>
        <w:spacing w:after="0" w:line="272" w:lineRule="auto"/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Uczniowie/wychowankowie </w:t>
      </w:r>
      <w:r w:rsidR="000A0160" w:rsidRPr="005E70F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mogą spożywać posiłki i napoje przyniesione z domu. Posiłki mogą być przynoszone w pojemnikach prywatnych i w nich spożywane.</w:t>
      </w:r>
    </w:p>
    <w:p w14:paraId="6B5E2C42" w14:textId="77777777"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Dania są dostarczane </w:t>
      </w:r>
      <w:r w:rsidR="00204FB7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wychowankom </w:t>
      </w: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i uczniom do klasy przez osobę do tego wyznaczoną. </w:t>
      </w:r>
    </w:p>
    <w:p w14:paraId="16D4DFA8" w14:textId="77777777"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14:paraId="7F94F749" w14:textId="77777777"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>Szczególną uwagę należy zwrócić na utrzymanie wysokiej higieny</w:t>
      </w:r>
      <w:r w:rsidR="00745F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 mycia i dezynfekcji </w:t>
      </w: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 xml:space="preserve"> stanowisk pracy, opakowań produktów, sprzętu kuchennego, naczyń stołowych oraz sztućców</w:t>
      </w:r>
      <w:r w:rsidR="00745FF0">
        <w:rPr>
          <w:rFonts w:ascii="Times New Roman" w:hAnsi="Times New Roman"/>
          <w:color w:val="000000" w:themeColor="text1"/>
          <w:sz w:val="24"/>
          <w:szCs w:val="24"/>
          <w:lang w:bidi="pl-PL"/>
        </w:rPr>
        <w:t>.</w:t>
      </w:r>
    </w:p>
    <w:p w14:paraId="10DFA1C2" w14:textId="77777777"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>Każda grupa spożywa posiłek w wyznaczonej sali lekcyjnej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z zachowaniem zasad bezpiecznego i higienicznego spożycia posiłku</w:t>
      </w:r>
      <w:r w:rsidRPr="005E70F0">
        <w:rPr>
          <w:rFonts w:ascii="Times New Roman" w:hAnsi="Times New Roman"/>
          <w:color w:val="000000" w:themeColor="text1"/>
          <w:sz w:val="24"/>
          <w:szCs w:val="24"/>
          <w:lang w:bidi="pl-PL"/>
        </w:rPr>
        <w:t>.</w:t>
      </w:r>
    </w:p>
    <w:p w14:paraId="6E4D5B3A" w14:textId="77777777" w:rsidR="000A0160" w:rsidRPr="005E70F0" w:rsidRDefault="000A0160" w:rsidP="000A01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eastAsia="Arial" w:hAnsi="Times New Roman"/>
          <w:color w:val="000000" w:themeColor="text1"/>
          <w:sz w:val="24"/>
          <w:szCs w:val="24"/>
        </w:rPr>
        <w:t>Posiłki wydawane są w następujących godzinach</w:t>
      </w:r>
    </w:p>
    <w:p w14:paraId="28B1B26A" w14:textId="77777777" w:rsidR="000A0160" w:rsidRPr="00255F9D" w:rsidRDefault="000A0160" w:rsidP="000A0160">
      <w:pPr>
        <w:numPr>
          <w:ilvl w:val="1"/>
          <w:numId w:val="11"/>
        </w:numPr>
        <w:tabs>
          <w:tab w:val="left" w:pos="504"/>
        </w:tabs>
        <w:spacing w:after="0" w:line="240" w:lineRule="auto"/>
        <w:ind w:left="504" w:hanging="14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oddział przedszkolny – 10.15</w:t>
      </w:r>
    </w:p>
    <w:p w14:paraId="4416472D" w14:textId="77777777" w:rsidR="000A0160" w:rsidRPr="00255F9D" w:rsidRDefault="00675886" w:rsidP="000A0160">
      <w:pPr>
        <w:numPr>
          <w:ilvl w:val="1"/>
          <w:numId w:val="11"/>
        </w:numPr>
        <w:tabs>
          <w:tab w:val="left" w:pos="504"/>
        </w:tabs>
        <w:spacing w:after="0" w:line="240" w:lineRule="auto"/>
        <w:ind w:left="504" w:hanging="14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klasy 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II,</w:t>
      </w: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III,</w:t>
      </w:r>
      <w:r w:rsidR="00255F9D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VI,</w:t>
      </w: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</w:t>
      </w:r>
      <w:r w:rsidR="00930E45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II</w:t>
      </w:r>
      <w:r w:rsidR="000A0160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– uczące się na parterze – 10.20</w:t>
      </w:r>
    </w:p>
    <w:p w14:paraId="25B56BCE" w14:textId="77777777" w:rsidR="00E65927" w:rsidRPr="00255F9D" w:rsidRDefault="00E65927" w:rsidP="000A0160">
      <w:pPr>
        <w:numPr>
          <w:ilvl w:val="1"/>
          <w:numId w:val="11"/>
        </w:numPr>
        <w:tabs>
          <w:tab w:val="left" w:pos="504"/>
        </w:tabs>
        <w:spacing w:after="0" w:line="240" w:lineRule="auto"/>
        <w:ind w:left="504" w:hanging="14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klasy </w:t>
      </w:r>
      <w:r w:rsidR="00930E45"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V, </w:t>
      </w:r>
      <w:r w:rsidRPr="00255F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VIII- uczące się na piętrze – 10.25</w:t>
      </w:r>
    </w:p>
    <w:p w14:paraId="3BF58B3D" w14:textId="77777777" w:rsidR="000A0160" w:rsidRPr="00255F9D" w:rsidRDefault="000A0160" w:rsidP="000A0160">
      <w:pPr>
        <w:spacing w:after="0"/>
        <w:jc w:val="both"/>
        <w:rPr>
          <w:rFonts w:cstheme="minorHAnsi"/>
          <w:color w:val="000000" w:themeColor="text1"/>
        </w:rPr>
      </w:pPr>
    </w:p>
    <w:p w14:paraId="55EB6EFD" w14:textId="77777777" w:rsidR="000A0160" w:rsidRDefault="000A0160" w:rsidP="000A0160">
      <w:pPr>
        <w:spacing w:after="0"/>
        <w:jc w:val="both"/>
        <w:rPr>
          <w:rFonts w:cstheme="minorHAnsi"/>
          <w:color w:val="000000" w:themeColor="text1"/>
        </w:rPr>
      </w:pPr>
    </w:p>
    <w:p w14:paraId="440DB2DB" w14:textId="77777777" w:rsidR="000A0160" w:rsidRPr="005E70F0" w:rsidRDefault="000A0160" w:rsidP="000A0160">
      <w:pPr>
        <w:spacing w:after="0"/>
        <w:jc w:val="right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lastRenderedPageBreak/>
        <w:t>Zał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ącznik nr 6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>do zarządzenia nr 9</w:t>
      </w:r>
      <w:r w:rsidR="00D263D9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 xml:space="preserve"> </w:t>
      </w:r>
      <w:r w:rsidR="00B01668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/2021/2022</w:t>
      </w:r>
      <w:r w:rsidRPr="005E70F0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br/>
        <w:t xml:space="preserve">z dnia </w:t>
      </w:r>
      <w:r w:rsidR="00B701BC">
        <w:rPr>
          <w:rFonts w:ascii="Times New Roman" w:eastAsia="Times New Roman" w:hAnsi="Times New Roman" w:cs="Times New Roman"/>
          <w:caps/>
          <w:color w:val="000000" w:themeColor="text1"/>
          <w:sz w:val="18"/>
          <w:szCs w:val="24"/>
          <w:bdr w:val="none" w:sz="0" w:space="0" w:color="auto" w:frame="1"/>
        </w:rPr>
        <w:t>24 lutego 2022 r.</w:t>
      </w:r>
    </w:p>
    <w:p w14:paraId="5C935852" w14:textId="77777777" w:rsidR="000A0160" w:rsidRPr="005E70F0" w:rsidRDefault="000A0160" w:rsidP="000A0160">
      <w:pPr>
        <w:spacing w:after="0"/>
        <w:jc w:val="right"/>
        <w:rPr>
          <w:rFonts w:cstheme="minorHAnsi"/>
          <w:color w:val="000000" w:themeColor="text1"/>
        </w:rPr>
      </w:pPr>
    </w:p>
    <w:p w14:paraId="1BB016AF" w14:textId="77777777" w:rsidR="000A0160" w:rsidRPr="005E70F0" w:rsidRDefault="000A0160" w:rsidP="000A0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Procedura </w:t>
      </w:r>
      <w:r w:rsidR="00255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mierzenia temperatury </w:t>
      </w: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uczniom</w:t>
      </w:r>
      <w:r w:rsidR="00255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/wychowankom</w:t>
      </w: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okresie pandemii </w:t>
      </w:r>
      <w:proofErr w:type="spellStart"/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Covid</w:t>
      </w:r>
      <w:proofErr w:type="spellEnd"/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19 w Szkole Podstawowej </w:t>
      </w:r>
      <w:r w:rsidR="00255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 oddziałem przedszkolnym </w:t>
      </w:r>
      <w:r w:rsidR="00255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E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im. Juliana Tuwima w Wielączy Kolonii</w:t>
      </w:r>
    </w:p>
    <w:p w14:paraId="4D6309B2" w14:textId="77777777" w:rsidR="000A0160" w:rsidRPr="005E70F0" w:rsidRDefault="000A0160" w:rsidP="000A016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Aktualizacja na dzień </w:t>
      </w:r>
      <w:r w:rsidR="00B701BC">
        <w:rPr>
          <w:rFonts w:ascii="Times New Roman" w:hAnsi="Times New Roman" w:cs="Times New Roman"/>
          <w:color w:val="000000" w:themeColor="text1"/>
          <w:sz w:val="24"/>
          <w:szCs w:val="24"/>
        </w:rPr>
        <w:t>28.02.2022 r.</w:t>
      </w:r>
    </w:p>
    <w:p w14:paraId="6B77CE7F" w14:textId="77777777" w:rsidR="000A0160" w:rsidRPr="005E70F0" w:rsidRDefault="000A0160" w:rsidP="000A0160">
      <w:pPr>
        <w:pStyle w:val="Akapitzlist"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Do szkoły może uczęszczać uczeń</w:t>
      </w:r>
      <w:r w:rsidR="00204FB7">
        <w:rPr>
          <w:rFonts w:ascii="Times New Roman" w:hAnsi="Times New Roman"/>
          <w:color w:val="000000" w:themeColor="text1"/>
          <w:sz w:val="24"/>
          <w:szCs w:val="24"/>
        </w:rPr>
        <w:t>/wychowanek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bez objawów chorobowych sugerujących infekcję dróg oddechowych.</w:t>
      </w:r>
    </w:p>
    <w:p w14:paraId="6E39E05C" w14:textId="77777777" w:rsidR="000A0160" w:rsidRPr="005E70F0" w:rsidRDefault="000A0160" w:rsidP="000A0160">
      <w:pPr>
        <w:pStyle w:val="Akapitzlist"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Jeżeli uczeń/ </w:t>
      </w:r>
      <w:r w:rsidR="00204FB7">
        <w:rPr>
          <w:rFonts w:ascii="Times New Roman" w:hAnsi="Times New Roman"/>
          <w:color w:val="000000" w:themeColor="text1"/>
          <w:sz w:val="24"/>
          <w:szCs w:val="24"/>
        </w:rPr>
        <w:t>wychowanek m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>anifestuje, przejawia niepokojące objawy choroby nauczyciel lub pracownik szkoły ma prawo na podstawie oświadczenia rodziców/prawnych opiekunów zmierzyć temperaturę.</w:t>
      </w:r>
    </w:p>
    <w:p w14:paraId="3D611DF0" w14:textId="77777777" w:rsidR="000A0160" w:rsidRPr="00B01668" w:rsidRDefault="000A0160" w:rsidP="00B01668">
      <w:pPr>
        <w:pStyle w:val="Akapitzlist"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5E70F0">
        <w:rPr>
          <w:rFonts w:ascii="Times New Roman" w:hAnsi="Times New Roman"/>
          <w:color w:val="000000" w:themeColor="text1"/>
          <w:sz w:val="24"/>
          <w:szCs w:val="24"/>
        </w:rPr>
        <w:t>W przypadku temperatury powyżej 38 stopni ucznia</w:t>
      </w:r>
      <w:r w:rsidR="00204FB7">
        <w:rPr>
          <w:rFonts w:ascii="Times New Roman" w:hAnsi="Times New Roman"/>
          <w:color w:val="000000" w:themeColor="text1"/>
          <w:sz w:val="24"/>
          <w:szCs w:val="24"/>
        </w:rPr>
        <w:t>/wychowanka</w:t>
      </w:r>
      <w:r w:rsidRPr="005E70F0">
        <w:rPr>
          <w:rFonts w:ascii="Times New Roman" w:hAnsi="Times New Roman"/>
          <w:color w:val="000000" w:themeColor="text1"/>
          <w:sz w:val="24"/>
          <w:szCs w:val="24"/>
        </w:rPr>
        <w:t xml:space="preserve"> izoluje się oraz zawiadamia się rodziców/ prawnych opiekunów o konieczności odebrania ze szkoły.</w:t>
      </w:r>
    </w:p>
    <w:sectPr w:rsidR="000A0160" w:rsidRPr="00B01668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93827B4A"/>
    <w:lvl w:ilvl="0" w:tplc="55563758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62C653C"/>
    <w:multiLevelType w:val="hybridMultilevel"/>
    <w:tmpl w:val="D616B152"/>
    <w:lvl w:ilvl="0" w:tplc="21C00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C83"/>
    <w:multiLevelType w:val="hybridMultilevel"/>
    <w:tmpl w:val="D0D07334"/>
    <w:lvl w:ilvl="0" w:tplc="35569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32B"/>
    <w:multiLevelType w:val="hybridMultilevel"/>
    <w:tmpl w:val="6A92BF90"/>
    <w:lvl w:ilvl="0" w:tplc="6C5C6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F636E28"/>
    <w:multiLevelType w:val="hybridMultilevel"/>
    <w:tmpl w:val="FE8CD296"/>
    <w:lvl w:ilvl="0" w:tplc="82AC7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40A94"/>
    <w:multiLevelType w:val="hybridMultilevel"/>
    <w:tmpl w:val="DCFA07BC"/>
    <w:lvl w:ilvl="0" w:tplc="9558B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0766"/>
    <w:multiLevelType w:val="hybridMultilevel"/>
    <w:tmpl w:val="90688EF8"/>
    <w:lvl w:ilvl="0" w:tplc="2446D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E17801"/>
    <w:multiLevelType w:val="hybridMultilevel"/>
    <w:tmpl w:val="6950806C"/>
    <w:lvl w:ilvl="0" w:tplc="12628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E092B"/>
    <w:multiLevelType w:val="hybridMultilevel"/>
    <w:tmpl w:val="F3A22684"/>
    <w:lvl w:ilvl="0" w:tplc="11B4971C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55"/>
    <w:rsid w:val="00082C30"/>
    <w:rsid w:val="00095048"/>
    <w:rsid w:val="00096DBA"/>
    <w:rsid w:val="000A0160"/>
    <w:rsid w:val="000A176D"/>
    <w:rsid w:val="000A7136"/>
    <w:rsid w:val="000B24ED"/>
    <w:rsid w:val="000C4459"/>
    <w:rsid w:val="000C4A70"/>
    <w:rsid w:val="001252FE"/>
    <w:rsid w:val="00160CE4"/>
    <w:rsid w:val="00164655"/>
    <w:rsid w:val="001A670D"/>
    <w:rsid w:val="001F54C0"/>
    <w:rsid w:val="00204FB7"/>
    <w:rsid w:val="002522AE"/>
    <w:rsid w:val="00255F9D"/>
    <w:rsid w:val="00262E66"/>
    <w:rsid w:val="002C3FA0"/>
    <w:rsid w:val="002C6BA6"/>
    <w:rsid w:val="002D6498"/>
    <w:rsid w:val="002E265C"/>
    <w:rsid w:val="002F4ABE"/>
    <w:rsid w:val="00314901"/>
    <w:rsid w:val="00336D8B"/>
    <w:rsid w:val="00350872"/>
    <w:rsid w:val="00361E55"/>
    <w:rsid w:val="00374410"/>
    <w:rsid w:val="003853F7"/>
    <w:rsid w:val="003F303B"/>
    <w:rsid w:val="00437A85"/>
    <w:rsid w:val="0047379A"/>
    <w:rsid w:val="00492DEE"/>
    <w:rsid w:val="004A77E8"/>
    <w:rsid w:val="005064E7"/>
    <w:rsid w:val="00583417"/>
    <w:rsid w:val="005C397C"/>
    <w:rsid w:val="005F4C5B"/>
    <w:rsid w:val="006253B1"/>
    <w:rsid w:val="00674665"/>
    <w:rsid w:val="00675886"/>
    <w:rsid w:val="00677F9F"/>
    <w:rsid w:val="006B0F4C"/>
    <w:rsid w:val="007315D5"/>
    <w:rsid w:val="00743F97"/>
    <w:rsid w:val="00745FF0"/>
    <w:rsid w:val="007648AD"/>
    <w:rsid w:val="007E7049"/>
    <w:rsid w:val="0083368B"/>
    <w:rsid w:val="0084546D"/>
    <w:rsid w:val="00875813"/>
    <w:rsid w:val="008941CE"/>
    <w:rsid w:val="008B3039"/>
    <w:rsid w:val="00930E45"/>
    <w:rsid w:val="009835F4"/>
    <w:rsid w:val="009C24F8"/>
    <w:rsid w:val="009F20D8"/>
    <w:rsid w:val="009F50EC"/>
    <w:rsid w:val="00A3167B"/>
    <w:rsid w:val="00A4089A"/>
    <w:rsid w:val="00AE279B"/>
    <w:rsid w:val="00AF3400"/>
    <w:rsid w:val="00AF4C3C"/>
    <w:rsid w:val="00AF4E83"/>
    <w:rsid w:val="00B01668"/>
    <w:rsid w:val="00B26AA2"/>
    <w:rsid w:val="00B45DD0"/>
    <w:rsid w:val="00B61954"/>
    <w:rsid w:val="00B701BC"/>
    <w:rsid w:val="00B70D98"/>
    <w:rsid w:val="00B875B3"/>
    <w:rsid w:val="00B90C48"/>
    <w:rsid w:val="00B949D6"/>
    <w:rsid w:val="00BB2893"/>
    <w:rsid w:val="00BD435C"/>
    <w:rsid w:val="00BD5358"/>
    <w:rsid w:val="00C112E9"/>
    <w:rsid w:val="00C14C14"/>
    <w:rsid w:val="00C4654F"/>
    <w:rsid w:val="00CA2509"/>
    <w:rsid w:val="00CD5F71"/>
    <w:rsid w:val="00CD7B0B"/>
    <w:rsid w:val="00D15545"/>
    <w:rsid w:val="00D263D9"/>
    <w:rsid w:val="00D264D7"/>
    <w:rsid w:val="00D57BFB"/>
    <w:rsid w:val="00D57D69"/>
    <w:rsid w:val="00DA3B59"/>
    <w:rsid w:val="00DB3A30"/>
    <w:rsid w:val="00E00A5D"/>
    <w:rsid w:val="00E1749D"/>
    <w:rsid w:val="00E41571"/>
    <w:rsid w:val="00E52795"/>
    <w:rsid w:val="00E65927"/>
    <w:rsid w:val="00EB0053"/>
    <w:rsid w:val="00EE41F9"/>
    <w:rsid w:val="00EE5DA4"/>
    <w:rsid w:val="00EE7288"/>
    <w:rsid w:val="00EF3FAE"/>
    <w:rsid w:val="00F214F7"/>
    <w:rsid w:val="00F6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B46D"/>
  <w15:docId w15:val="{747784B4-5C3C-4D36-AFAE-80DD7745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60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A0160"/>
    <w:rPr>
      <w:color w:val="0000FF"/>
      <w:u w:val="single"/>
    </w:rPr>
  </w:style>
  <w:style w:type="table" w:styleId="Tabela-Siatka">
    <w:name w:val="Table Grid"/>
    <w:basedOn w:val="Standardowy"/>
    <w:uiPriority w:val="59"/>
    <w:rsid w:val="00E52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koronaw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9E41-4198-4340-B0B1-1937A2AA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4496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dcterms:created xsi:type="dcterms:W3CDTF">2022-02-25T12:11:00Z</dcterms:created>
  <dcterms:modified xsi:type="dcterms:W3CDTF">2022-02-25T12:34:00Z</dcterms:modified>
</cp:coreProperties>
</file>